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1E" w:rsidRPr="00ED3BA4" w:rsidRDefault="00FA0CC6" w:rsidP="00DB7DD0">
      <w:pPr>
        <w:spacing w:after="0" w:line="240" w:lineRule="auto"/>
        <w:jc w:val="center"/>
        <w:rPr>
          <w:rFonts w:ascii="Times New Roman" w:hAnsi="Times New Roman" w:cs="Times New Roman"/>
        </w:rPr>
      </w:pPr>
      <w:r>
        <w:rPr>
          <w:rFonts w:ascii="Times New Roman" w:hAnsi="Times New Roman" w:cs="Times New Roman"/>
        </w:rPr>
        <w:t>Вариант 1</w:t>
      </w:r>
    </w:p>
    <w:p w:rsidR="00C82D71" w:rsidRPr="00ED3BA4" w:rsidRDefault="00C82D71" w:rsidP="00DB7DD0">
      <w:pPr>
        <w:spacing w:after="0" w:line="240" w:lineRule="auto"/>
        <w:jc w:val="center"/>
        <w:rPr>
          <w:rFonts w:ascii="Times New Roman" w:hAnsi="Times New Roman" w:cs="Times New Roman"/>
        </w:rPr>
      </w:pPr>
      <w:r w:rsidRPr="00ED3BA4">
        <w:rPr>
          <w:rFonts w:ascii="Times New Roman" w:hAnsi="Times New Roman" w:cs="Times New Roman"/>
        </w:rPr>
        <w:t xml:space="preserve"> Часть 1.</w:t>
      </w:r>
    </w:p>
    <w:p w:rsidR="0098068C" w:rsidRPr="0098068C" w:rsidRDefault="00C05157" w:rsidP="00DB7DD0">
      <w:pPr>
        <w:spacing w:after="0" w:line="240" w:lineRule="auto"/>
        <w:jc w:val="both"/>
        <w:rPr>
          <w:rFonts w:ascii="Times New Roman" w:hAnsi="Times New Roman" w:cs="Times New Roman"/>
        </w:rPr>
      </w:pPr>
      <w:r w:rsidRPr="00ED3BA4">
        <w:rPr>
          <w:rFonts w:ascii="Times New Roman" w:hAnsi="Times New Roman" w:cs="Times New Roman"/>
        </w:rPr>
        <w:t xml:space="preserve">   1. </w:t>
      </w:r>
      <w:r w:rsidR="0098068C" w:rsidRPr="0098068C">
        <w:rPr>
          <w:rFonts w:ascii="Times New Roman" w:hAnsi="Times New Roman" w:cs="Times New Roman"/>
        </w:rPr>
        <w:t>Ниже приведён перечень характеристик. Все они, за исключением двух, относятся к отличител</w:t>
      </w:r>
      <w:r w:rsidR="0098068C">
        <w:rPr>
          <w:rFonts w:ascii="Times New Roman" w:hAnsi="Times New Roman" w:cs="Times New Roman"/>
        </w:rPr>
        <w:t>ьным признакам научного знания.</w:t>
      </w:r>
    </w:p>
    <w:p w:rsidR="0098068C" w:rsidRPr="0098068C" w:rsidRDefault="0098068C" w:rsidP="00DB7DD0">
      <w:pPr>
        <w:spacing w:after="0" w:line="240" w:lineRule="auto"/>
        <w:jc w:val="both"/>
        <w:rPr>
          <w:rFonts w:ascii="Times New Roman" w:hAnsi="Times New Roman" w:cs="Times New Roman"/>
          <w:i/>
        </w:rPr>
      </w:pPr>
      <w:r>
        <w:rPr>
          <w:rFonts w:ascii="Times New Roman" w:hAnsi="Times New Roman" w:cs="Times New Roman"/>
          <w:i/>
        </w:rPr>
        <w:t xml:space="preserve">1) </w:t>
      </w:r>
      <w:r w:rsidRPr="0098068C">
        <w:rPr>
          <w:rFonts w:ascii="Times New Roman" w:hAnsi="Times New Roman" w:cs="Times New Roman"/>
          <w:i/>
        </w:rPr>
        <w:t>объективность; 2) проверяемость знаний; 3) образность; 4) системность; 5) логичность; 6) опора на религиозные верования.</w:t>
      </w:r>
    </w:p>
    <w:p w:rsidR="00C05157" w:rsidRDefault="0098068C" w:rsidP="00DB7DD0">
      <w:pPr>
        <w:spacing w:after="0" w:line="240" w:lineRule="auto"/>
        <w:jc w:val="both"/>
        <w:rPr>
          <w:rFonts w:ascii="Times New Roman" w:hAnsi="Times New Roman" w:cs="Times New Roman"/>
        </w:rPr>
      </w:pPr>
      <w:r w:rsidRPr="0098068C">
        <w:rPr>
          <w:rFonts w:ascii="Times New Roman" w:hAnsi="Times New Roman" w:cs="Times New Roman"/>
        </w:rPr>
        <w:t>Найдите две характеристики, «выпадающие» из общего ряда, и запишите в таблицу цифры, под которыми они указаны.</w:t>
      </w:r>
    </w:p>
    <w:p w:rsidR="00474038" w:rsidRPr="00C95CCD" w:rsidRDefault="00474038" w:rsidP="00DB7DD0">
      <w:pPr>
        <w:spacing w:after="0" w:line="240" w:lineRule="auto"/>
        <w:jc w:val="both"/>
        <w:rPr>
          <w:rFonts w:ascii="Times New Roman" w:hAnsi="Times New Roman" w:cs="Times New Roman"/>
          <w:sz w:val="10"/>
          <w:szCs w:val="10"/>
        </w:rPr>
      </w:pPr>
    </w:p>
    <w:p w:rsidR="0098068C" w:rsidRPr="0098068C" w:rsidRDefault="00C05157" w:rsidP="00DB7DD0">
      <w:pPr>
        <w:spacing w:after="0" w:line="240" w:lineRule="auto"/>
        <w:jc w:val="both"/>
        <w:rPr>
          <w:rFonts w:ascii="Times New Roman" w:hAnsi="Times New Roman" w:cs="Times New Roman"/>
        </w:rPr>
      </w:pPr>
      <w:r w:rsidRPr="00ED3BA4">
        <w:rPr>
          <w:rFonts w:ascii="Times New Roman" w:hAnsi="Times New Roman" w:cs="Times New Roman"/>
        </w:rPr>
        <w:t xml:space="preserve">   2. </w:t>
      </w:r>
      <w:r w:rsidR="0098068C" w:rsidRPr="0098068C">
        <w:rPr>
          <w:rFonts w:ascii="Times New Roman" w:hAnsi="Times New Roman" w:cs="Times New Roman"/>
        </w:rPr>
        <w:t>Выберите верные суждения о человеке и запишите ш</w:t>
      </w:r>
      <w:r w:rsidR="0098068C">
        <w:rPr>
          <w:rFonts w:ascii="Times New Roman" w:hAnsi="Times New Roman" w:cs="Times New Roman"/>
        </w:rPr>
        <w:t>ифры, под которыми они указаны.</w:t>
      </w:r>
    </w:p>
    <w:p w:rsidR="0098068C" w:rsidRPr="0098068C" w:rsidRDefault="0098068C" w:rsidP="00DB7DD0">
      <w:pPr>
        <w:spacing w:after="0" w:line="240" w:lineRule="auto"/>
        <w:jc w:val="both"/>
        <w:rPr>
          <w:rFonts w:ascii="Times New Roman" w:hAnsi="Times New Roman" w:cs="Times New Roman"/>
        </w:rPr>
      </w:pPr>
      <w:r>
        <w:rPr>
          <w:rFonts w:ascii="Times New Roman" w:hAnsi="Times New Roman" w:cs="Times New Roman"/>
        </w:rPr>
        <w:t xml:space="preserve">1) </w:t>
      </w:r>
      <w:r w:rsidRPr="0098068C">
        <w:rPr>
          <w:rFonts w:ascii="Times New Roman" w:hAnsi="Times New Roman" w:cs="Times New Roman"/>
        </w:rPr>
        <w:t xml:space="preserve">Духовные потребности человека </w:t>
      </w:r>
      <w:proofErr w:type="gramStart"/>
      <w:r w:rsidRPr="0098068C">
        <w:rPr>
          <w:rFonts w:ascii="Times New Roman" w:hAnsi="Times New Roman" w:cs="Times New Roman"/>
        </w:rPr>
        <w:t>связаны</w:t>
      </w:r>
      <w:proofErr w:type="gramEnd"/>
      <w:r w:rsidRPr="0098068C">
        <w:rPr>
          <w:rFonts w:ascii="Times New Roman" w:hAnsi="Times New Roman" w:cs="Times New Roman"/>
        </w:rPr>
        <w:t xml:space="preserve"> прежде всего с</w:t>
      </w:r>
      <w:r>
        <w:rPr>
          <w:rFonts w:ascii="Times New Roman" w:hAnsi="Times New Roman" w:cs="Times New Roman"/>
        </w:rPr>
        <w:t xml:space="preserve"> его биологической сущностью.</w:t>
      </w:r>
      <w:r>
        <w:rPr>
          <w:rFonts w:ascii="Times New Roman" w:hAnsi="Times New Roman" w:cs="Times New Roman"/>
        </w:rPr>
        <w:tab/>
      </w:r>
    </w:p>
    <w:p w:rsidR="0098068C" w:rsidRPr="0098068C" w:rsidRDefault="0098068C" w:rsidP="00DB7DD0">
      <w:pPr>
        <w:spacing w:after="0" w:line="240" w:lineRule="auto"/>
        <w:jc w:val="both"/>
        <w:rPr>
          <w:rFonts w:ascii="Times New Roman" w:hAnsi="Times New Roman" w:cs="Times New Roman"/>
        </w:rPr>
      </w:pPr>
      <w:r>
        <w:rPr>
          <w:rFonts w:ascii="Times New Roman" w:hAnsi="Times New Roman" w:cs="Times New Roman"/>
        </w:rPr>
        <w:t>2) Индивид -</w:t>
      </w:r>
      <w:r w:rsidRPr="0098068C">
        <w:rPr>
          <w:rFonts w:ascii="Times New Roman" w:hAnsi="Times New Roman" w:cs="Times New Roman"/>
        </w:rPr>
        <w:t xml:space="preserve"> единич</w:t>
      </w:r>
      <w:r>
        <w:rPr>
          <w:rFonts w:ascii="Times New Roman" w:hAnsi="Times New Roman" w:cs="Times New Roman"/>
        </w:rPr>
        <w:t>ный представитель человечества.</w:t>
      </w:r>
    </w:p>
    <w:p w:rsidR="0098068C" w:rsidRPr="0098068C" w:rsidRDefault="0098068C" w:rsidP="00DB7DD0">
      <w:pPr>
        <w:spacing w:after="0" w:line="240" w:lineRule="auto"/>
        <w:jc w:val="both"/>
        <w:rPr>
          <w:rFonts w:ascii="Times New Roman" w:hAnsi="Times New Roman" w:cs="Times New Roman"/>
        </w:rPr>
      </w:pPr>
      <w:r>
        <w:rPr>
          <w:rFonts w:ascii="Times New Roman" w:hAnsi="Times New Roman" w:cs="Times New Roman"/>
        </w:rPr>
        <w:t xml:space="preserve">3) </w:t>
      </w:r>
      <w:r w:rsidRPr="0098068C">
        <w:rPr>
          <w:rFonts w:ascii="Times New Roman" w:hAnsi="Times New Roman" w:cs="Times New Roman"/>
        </w:rPr>
        <w:t>К социальным потребностям относят потребно</w:t>
      </w:r>
      <w:r>
        <w:rPr>
          <w:rFonts w:ascii="Times New Roman" w:hAnsi="Times New Roman" w:cs="Times New Roman"/>
        </w:rPr>
        <w:t>сти в пище, воде, воздухе и др.</w:t>
      </w:r>
    </w:p>
    <w:p w:rsidR="0098068C" w:rsidRPr="0098068C" w:rsidRDefault="0098068C" w:rsidP="00DB7DD0">
      <w:pPr>
        <w:spacing w:after="0" w:line="240" w:lineRule="auto"/>
        <w:jc w:val="both"/>
        <w:rPr>
          <w:rFonts w:ascii="Times New Roman" w:hAnsi="Times New Roman" w:cs="Times New Roman"/>
        </w:rPr>
      </w:pPr>
      <w:r>
        <w:rPr>
          <w:rFonts w:ascii="Times New Roman" w:hAnsi="Times New Roman" w:cs="Times New Roman"/>
        </w:rPr>
        <w:t xml:space="preserve">4) </w:t>
      </w:r>
      <w:r w:rsidRPr="0098068C">
        <w:rPr>
          <w:rFonts w:ascii="Times New Roman" w:hAnsi="Times New Roman" w:cs="Times New Roman"/>
        </w:rPr>
        <w:t>Свобода человека включает в себя возможно</w:t>
      </w:r>
      <w:r>
        <w:rPr>
          <w:rFonts w:ascii="Times New Roman" w:hAnsi="Times New Roman" w:cs="Times New Roman"/>
        </w:rPr>
        <w:t>сть выбора между добром и злом.</w:t>
      </w:r>
    </w:p>
    <w:p w:rsidR="00C05157" w:rsidRDefault="0098068C" w:rsidP="00DB7DD0">
      <w:pPr>
        <w:spacing w:after="0" w:line="240" w:lineRule="auto"/>
        <w:jc w:val="both"/>
        <w:rPr>
          <w:rFonts w:ascii="Times New Roman" w:hAnsi="Times New Roman" w:cs="Times New Roman"/>
        </w:rPr>
      </w:pPr>
      <w:r>
        <w:rPr>
          <w:rFonts w:ascii="Times New Roman" w:hAnsi="Times New Roman" w:cs="Times New Roman"/>
        </w:rPr>
        <w:t>5) Личность -</w:t>
      </w:r>
      <w:r w:rsidRPr="0098068C">
        <w:rPr>
          <w:rFonts w:ascii="Times New Roman" w:hAnsi="Times New Roman" w:cs="Times New Roman"/>
        </w:rPr>
        <w:t xml:space="preserve"> совокупность социально значимых качеств индивида, формирующихся в процессе общественной жизни.</w:t>
      </w:r>
    </w:p>
    <w:p w:rsidR="00474038" w:rsidRPr="00C95CCD" w:rsidRDefault="00474038" w:rsidP="00DB7DD0">
      <w:pPr>
        <w:spacing w:after="0" w:line="240" w:lineRule="auto"/>
        <w:jc w:val="both"/>
        <w:rPr>
          <w:rFonts w:ascii="Times New Roman" w:hAnsi="Times New Roman" w:cs="Times New Roman"/>
          <w:sz w:val="10"/>
          <w:szCs w:val="10"/>
        </w:rPr>
      </w:pPr>
    </w:p>
    <w:p w:rsidR="00C05157" w:rsidRPr="00ED3BA4" w:rsidRDefault="00C05157" w:rsidP="00DB7DD0">
      <w:pPr>
        <w:spacing w:after="0" w:line="240" w:lineRule="auto"/>
        <w:jc w:val="both"/>
        <w:rPr>
          <w:rFonts w:ascii="Times New Roman" w:hAnsi="Times New Roman" w:cs="Times New Roman"/>
        </w:rPr>
      </w:pPr>
      <w:r w:rsidRPr="00ED3BA4">
        <w:rPr>
          <w:rFonts w:ascii="Times New Roman" w:hAnsi="Times New Roman" w:cs="Times New Roman"/>
        </w:rPr>
        <w:t xml:space="preserve">   3. </w:t>
      </w:r>
      <w:r w:rsidR="0098068C" w:rsidRPr="0098068C">
        <w:rPr>
          <w:rFonts w:ascii="Times New Roman" w:hAnsi="Times New Roman" w:cs="Times New Roman"/>
        </w:rPr>
        <w:t>Установите соответствие между характеристиками и методами научного познания: к каждой позиции, данной в первом столбце, подберите соответствующую позицию из второго столбца.</w:t>
      </w:r>
    </w:p>
    <w:tbl>
      <w:tblPr>
        <w:tblStyle w:val="a6"/>
        <w:tblW w:w="0" w:type="auto"/>
        <w:tblLook w:val="04A0"/>
      </w:tblPr>
      <w:tblGrid>
        <w:gridCol w:w="4928"/>
        <w:gridCol w:w="2786"/>
      </w:tblGrid>
      <w:tr w:rsidR="00C05157" w:rsidRPr="00ED3BA4" w:rsidTr="0098068C">
        <w:tc>
          <w:tcPr>
            <w:tcW w:w="4928" w:type="dxa"/>
          </w:tcPr>
          <w:p w:rsidR="00C05157" w:rsidRPr="00ED3BA4" w:rsidRDefault="0098068C" w:rsidP="00DB7DD0">
            <w:pPr>
              <w:jc w:val="center"/>
              <w:rPr>
                <w:rFonts w:ascii="Times New Roman" w:hAnsi="Times New Roman" w:cs="Times New Roman"/>
              </w:rPr>
            </w:pPr>
            <w:r>
              <w:rPr>
                <w:rFonts w:ascii="Times New Roman" w:hAnsi="Times New Roman" w:cs="Times New Roman"/>
              </w:rPr>
              <w:t>Характеристики</w:t>
            </w:r>
          </w:p>
        </w:tc>
        <w:tc>
          <w:tcPr>
            <w:tcW w:w="2786" w:type="dxa"/>
          </w:tcPr>
          <w:p w:rsidR="00C05157" w:rsidRPr="00ED3BA4" w:rsidRDefault="0098068C" w:rsidP="00DB7DD0">
            <w:pPr>
              <w:jc w:val="center"/>
              <w:rPr>
                <w:rFonts w:ascii="Times New Roman" w:hAnsi="Times New Roman" w:cs="Times New Roman"/>
              </w:rPr>
            </w:pPr>
            <w:r>
              <w:rPr>
                <w:rFonts w:ascii="Times New Roman" w:hAnsi="Times New Roman" w:cs="Times New Roman"/>
              </w:rPr>
              <w:t>Методы познания</w:t>
            </w:r>
          </w:p>
        </w:tc>
      </w:tr>
      <w:tr w:rsidR="00C05157" w:rsidRPr="00ED3BA4" w:rsidTr="0098068C">
        <w:tc>
          <w:tcPr>
            <w:tcW w:w="4928" w:type="dxa"/>
          </w:tcPr>
          <w:p w:rsidR="00C05157" w:rsidRPr="00ED3BA4" w:rsidRDefault="0098068C" w:rsidP="00DB7DD0">
            <w:pPr>
              <w:jc w:val="both"/>
              <w:rPr>
                <w:rFonts w:ascii="Times New Roman" w:hAnsi="Times New Roman" w:cs="Times New Roman"/>
              </w:rPr>
            </w:pPr>
            <w:r>
              <w:rPr>
                <w:rFonts w:ascii="Times New Roman" w:hAnsi="Times New Roman" w:cs="Times New Roman"/>
              </w:rPr>
              <w:t xml:space="preserve">A) </w:t>
            </w:r>
            <w:r w:rsidRPr="0098068C">
              <w:rPr>
                <w:rFonts w:ascii="Times New Roman" w:hAnsi="Times New Roman" w:cs="Times New Roman"/>
              </w:rPr>
              <w:t>многократное воспроизведение изучаемого пр</w:t>
            </w:r>
            <w:r>
              <w:rPr>
                <w:rFonts w:ascii="Times New Roman" w:hAnsi="Times New Roman" w:cs="Times New Roman"/>
              </w:rPr>
              <w:t>оцесса в целях его исследования</w:t>
            </w:r>
          </w:p>
        </w:tc>
        <w:tc>
          <w:tcPr>
            <w:tcW w:w="2786" w:type="dxa"/>
          </w:tcPr>
          <w:p w:rsidR="00C05157" w:rsidRPr="00ED3BA4" w:rsidRDefault="0098068C" w:rsidP="00DB7DD0">
            <w:pPr>
              <w:jc w:val="both"/>
              <w:rPr>
                <w:rFonts w:ascii="Times New Roman" w:hAnsi="Times New Roman" w:cs="Times New Roman"/>
              </w:rPr>
            </w:pPr>
            <w:r>
              <w:rPr>
                <w:rFonts w:ascii="Times New Roman" w:hAnsi="Times New Roman" w:cs="Times New Roman"/>
              </w:rPr>
              <w:t xml:space="preserve">1) </w:t>
            </w:r>
            <w:r w:rsidRPr="0098068C">
              <w:rPr>
                <w:rFonts w:ascii="Times New Roman" w:hAnsi="Times New Roman" w:cs="Times New Roman"/>
              </w:rPr>
              <w:t>наблюдение</w:t>
            </w:r>
          </w:p>
        </w:tc>
      </w:tr>
      <w:tr w:rsidR="00C05157" w:rsidRPr="00ED3BA4" w:rsidTr="0098068C">
        <w:tc>
          <w:tcPr>
            <w:tcW w:w="4928" w:type="dxa"/>
          </w:tcPr>
          <w:p w:rsidR="00C05157" w:rsidRPr="00ED3BA4" w:rsidRDefault="0098068C" w:rsidP="00DB7DD0">
            <w:pPr>
              <w:jc w:val="both"/>
              <w:rPr>
                <w:rFonts w:ascii="Times New Roman" w:hAnsi="Times New Roman" w:cs="Times New Roman"/>
              </w:rPr>
            </w:pPr>
            <w:r>
              <w:rPr>
                <w:rFonts w:ascii="Times New Roman" w:hAnsi="Times New Roman" w:cs="Times New Roman"/>
              </w:rPr>
              <w:t xml:space="preserve">Б) </w:t>
            </w:r>
            <w:r w:rsidRPr="0098068C">
              <w:rPr>
                <w:rFonts w:ascii="Times New Roman" w:hAnsi="Times New Roman" w:cs="Times New Roman"/>
              </w:rPr>
              <w:t>создание контролируемых и управляе</w:t>
            </w:r>
            <w:r>
              <w:rPr>
                <w:rFonts w:ascii="Times New Roman" w:hAnsi="Times New Roman" w:cs="Times New Roman"/>
              </w:rPr>
              <w:t>мых условий протекания процесса</w:t>
            </w:r>
          </w:p>
        </w:tc>
        <w:tc>
          <w:tcPr>
            <w:tcW w:w="2786" w:type="dxa"/>
          </w:tcPr>
          <w:p w:rsidR="00C05157" w:rsidRPr="00ED3BA4" w:rsidRDefault="0098068C" w:rsidP="00DB7DD0">
            <w:pPr>
              <w:jc w:val="both"/>
              <w:rPr>
                <w:rFonts w:ascii="Times New Roman" w:hAnsi="Times New Roman" w:cs="Times New Roman"/>
              </w:rPr>
            </w:pPr>
            <w:r>
              <w:rPr>
                <w:rFonts w:ascii="Times New Roman" w:hAnsi="Times New Roman" w:cs="Times New Roman"/>
              </w:rPr>
              <w:t>2) описание</w:t>
            </w:r>
          </w:p>
        </w:tc>
      </w:tr>
      <w:tr w:rsidR="00C05157" w:rsidRPr="00ED3BA4" w:rsidTr="0098068C">
        <w:tc>
          <w:tcPr>
            <w:tcW w:w="4928" w:type="dxa"/>
          </w:tcPr>
          <w:p w:rsidR="00C05157" w:rsidRPr="00ED3BA4" w:rsidRDefault="0098068C" w:rsidP="00DB7DD0">
            <w:pPr>
              <w:jc w:val="both"/>
              <w:rPr>
                <w:rFonts w:ascii="Times New Roman" w:hAnsi="Times New Roman" w:cs="Times New Roman"/>
              </w:rPr>
            </w:pPr>
            <w:r>
              <w:rPr>
                <w:rFonts w:ascii="Times New Roman" w:hAnsi="Times New Roman" w:cs="Times New Roman"/>
              </w:rPr>
              <w:t xml:space="preserve">B) </w:t>
            </w:r>
            <w:r w:rsidRPr="0098068C">
              <w:rPr>
                <w:rFonts w:ascii="Times New Roman" w:hAnsi="Times New Roman" w:cs="Times New Roman"/>
              </w:rPr>
              <w:t xml:space="preserve">фиксация собранных данных и сведений </w:t>
            </w:r>
          </w:p>
        </w:tc>
        <w:tc>
          <w:tcPr>
            <w:tcW w:w="2786" w:type="dxa"/>
          </w:tcPr>
          <w:p w:rsidR="00C05157" w:rsidRPr="00ED3BA4" w:rsidRDefault="0098068C" w:rsidP="00DB7DD0">
            <w:pPr>
              <w:jc w:val="both"/>
              <w:rPr>
                <w:rFonts w:ascii="Times New Roman" w:hAnsi="Times New Roman" w:cs="Times New Roman"/>
              </w:rPr>
            </w:pPr>
            <w:r>
              <w:rPr>
                <w:rFonts w:ascii="Times New Roman" w:hAnsi="Times New Roman" w:cs="Times New Roman"/>
              </w:rPr>
              <w:t xml:space="preserve">3) </w:t>
            </w:r>
            <w:r w:rsidRPr="0098068C">
              <w:rPr>
                <w:rFonts w:ascii="Times New Roman" w:hAnsi="Times New Roman" w:cs="Times New Roman"/>
              </w:rPr>
              <w:t>эксперимент</w:t>
            </w:r>
          </w:p>
        </w:tc>
      </w:tr>
      <w:tr w:rsidR="00C05157" w:rsidRPr="00ED3BA4" w:rsidTr="0098068C">
        <w:tc>
          <w:tcPr>
            <w:tcW w:w="4928" w:type="dxa"/>
          </w:tcPr>
          <w:p w:rsidR="00C05157" w:rsidRPr="00ED3BA4" w:rsidRDefault="0098068C" w:rsidP="00DB7DD0">
            <w:pPr>
              <w:jc w:val="both"/>
              <w:rPr>
                <w:rFonts w:ascii="Times New Roman" w:hAnsi="Times New Roman" w:cs="Times New Roman"/>
              </w:rPr>
            </w:pPr>
            <w:r>
              <w:rPr>
                <w:rFonts w:ascii="Times New Roman" w:hAnsi="Times New Roman" w:cs="Times New Roman"/>
              </w:rPr>
              <w:t xml:space="preserve">Г) </w:t>
            </w:r>
            <w:r w:rsidRPr="0098068C">
              <w:rPr>
                <w:rFonts w:ascii="Times New Roman" w:hAnsi="Times New Roman" w:cs="Times New Roman"/>
              </w:rPr>
              <w:t>преднамеренное и целенаправленно</w:t>
            </w:r>
            <w:r>
              <w:rPr>
                <w:rFonts w:ascii="Times New Roman" w:hAnsi="Times New Roman" w:cs="Times New Roman"/>
              </w:rPr>
              <w:t xml:space="preserve">е восприятие </w:t>
            </w:r>
            <w:r w:rsidRPr="0098068C">
              <w:rPr>
                <w:rFonts w:ascii="Times New Roman" w:hAnsi="Times New Roman" w:cs="Times New Roman"/>
              </w:rPr>
              <w:t>процесса без прямого вмешательства в его течение</w:t>
            </w:r>
          </w:p>
        </w:tc>
        <w:tc>
          <w:tcPr>
            <w:tcW w:w="2786" w:type="dxa"/>
          </w:tcPr>
          <w:p w:rsidR="00C05157" w:rsidRPr="00ED3BA4" w:rsidRDefault="00C05157" w:rsidP="00DB7DD0">
            <w:pPr>
              <w:jc w:val="both"/>
              <w:rPr>
                <w:rFonts w:ascii="Times New Roman" w:hAnsi="Times New Roman" w:cs="Times New Roman"/>
              </w:rPr>
            </w:pPr>
          </w:p>
        </w:tc>
      </w:tr>
      <w:tr w:rsidR="00C05157" w:rsidRPr="00ED3BA4" w:rsidTr="0098068C">
        <w:tc>
          <w:tcPr>
            <w:tcW w:w="4928" w:type="dxa"/>
          </w:tcPr>
          <w:p w:rsidR="00C05157" w:rsidRPr="00ED3BA4" w:rsidRDefault="0098068C" w:rsidP="00DB7DD0">
            <w:pPr>
              <w:jc w:val="both"/>
              <w:rPr>
                <w:rFonts w:ascii="Times New Roman" w:hAnsi="Times New Roman" w:cs="Times New Roman"/>
              </w:rPr>
            </w:pPr>
            <w:r w:rsidRPr="0098068C">
              <w:rPr>
                <w:rFonts w:ascii="Times New Roman" w:hAnsi="Times New Roman" w:cs="Times New Roman"/>
              </w:rPr>
              <w:t>Д) варьирование (изменение) условий протекания процесса для изучения его особенностей</w:t>
            </w:r>
          </w:p>
        </w:tc>
        <w:tc>
          <w:tcPr>
            <w:tcW w:w="2786" w:type="dxa"/>
          </w:tcPr>
          <w:p w:rsidR="00C05157" w:rsidRPr="00ED3BA4" w:rsidRDefault="00C05157" w:rsidP="00DB7DD0">
            <w:pPr>
              <w:jc w:val="both"/>
              <w:rPr>
                <w:rFonts w:ascii="Times New Roman" w:hAnsi="Times New Roman" w:cs="Times New Roman"/>
              </w:rPr>
            </w:pPr>
          </w:p>
        </w:tc>
      </w:tr>
    </w:tbl>
    <w:p w:rsidR="00ED3BA4" w:rsidRPr="00ED3BA4" w:rsidRDefault="00ED3BA4" w:rsidP="00DB7DD0">
      <w:pPr>
        <w:spacing w:after="0" w:line="240" w:lineRule="auto"/>
        <w:jc w:val="both"/>
        <w:rPr>
          <w:rFonts w:ascii="Times New Roman" w:hAnsi="Times New Roman" w:cs="Times New Roman"/>
        </w:rPr>
      </w:pPr>
      <w:r w:rsidRPr="00ED3BA4">
        <w:rPr>
          <w:rFonts w:ascii="Times New Roman" w:hAnsi="Times New Roman" w:cs="Times New Roman"/>
        </w:rPr>
        <w:t>Запишите в таблицу выбранные цифры под соответствующими буквами.</w:t>
      </w:r>
    </w:p>
    <w:tbl>
      <w:tblPr>
        <w:tblStyle w:val="a6"/>
        <w:tblW w:w="0" w:type="auto"/>
        <w:tblLook w:val="04A0"/>
      </w:tblPr>
      <w:tblGrid>
        <w:gridCol w:w="534"/>
        <w:gridCol w:w="567"/>
        <w:gridCol w:w="567"/>
        <w:gridCol w:w="567"/>
        <w:gridCol w:w="567"/>
      </w:tblGrid>
      <w:tr w:rsidR="00ED3BA4" w:rsidRPr="00ED3BA4" w:rsidTr="00ED3BA4">
        <w:tc>
          <w:tcPr>
            <w:tcW w:w="534" w:type="dxa"/>
          </w:tcPr>
          <w:p w:rsidR="00ED3BA4" w:rsidRPr="00ED3BA4" w:rsidRDefault="00ED3BA4" w:rsidP="00DB7DD0">
            <w:pPr>
              <w:jc w:val="center"/>
              <w:rPr>
                <w:rFonts w:ascii="Times New Roman" w:hAnsi="Times New Roman" w:cs="Times New Roman"/>
              </w:rPr>
            </w:pPr>
            <w:r w:rsidRPr="00ED3BA4">
              <w:rPr>
                <w:rFonts w:ascii="Times New Roman" w:hAnsi="Times New Roman" w:cs="Times New Roman"/>
              </w:rPr>
              <w:t>А</w:t>
            </w:r>
          </w:p>
        </w:tc>
        <w:tc>
          <w:tcPr>
            <w:tcW w:w="567" w:type="dxa"/>
          </w:tcPr>
          <w:p w:rsidR="00ED3BA4" w:rsidRPr="00ED3BA4" w:rsidRDefault="00ED3BA4" w:rsidP="00DB7DD0">
            <w:pPr>
              <w:jc w:val="center"/>
              <w:rPr>
                <w:rFonts w:ascii="Times New Roman" w:hAnsi="Times New Roman" w:cs="Times New Roman"/>
              </w:rPr>
            </w:pPr>
            <w:r w:rsidRPr="00ED3BA4">
              <w:rPr>
                <w:rFonts w:ascii="Times New Roman" w:hAnsi="Times New Roman" w:cs="Times New Roman"/>
              </w:rPr>
              <w:t>Б</w:t>
            </w:r>
          </w:p>
        </w:tc>
        <w:tc>
          <w:tcPr>
            <w:tcW w:w="567" w:type="dxa"/>
          </w:tcPr>
          <w:p w:rsidR="00ED3BA4" w:rsidRPr="00ED3BA4" w:rsidRDefault="00ED3BA4" w:rsidP="00DB7DD0">
            <w:pPr>
              <w:jc w:val="center"/>
              <w:rPr>
                <w:rFonts w:ascii="Times New Roman" w:hAnsi="Times New Roman" w:cs="Times New Roman"/>
              </w:rPr>
            </w:pPr>
            <w:r w:rsidRPr="00ED3BA4">
              <w:rPr>
                <w:rFonts w:ascii="Times New Roman" w:hAnsi="Times New Roman" w:cs="Times New Roman"/>
              </w:rPr>
              <w:t>В</w:t>
            </w:r>
          </w:p>
        </w:tc>
        <w:tc>
          <w:tcPr>
            <w:tcW w:w="567" w:type="dxa"/>
          </w:tcPr>
          <w:p w:rsidR="00ED3BA4" w:rsidRPr="00ED3BA4" w:rsidRDefault="00ED3BA4" w:rsidP="00DB7DD0">
            <w:pPr>
              <w:jc w:val="center"/>
              <w:rPr>
                <w:rFonts w:ascii="Times New Roman" w:hAnsi="Times New Roman" w:cs="Times New Roman"/>
              </w:rPr>
            </w:pPr>
            <w:r w:rsidRPr="00ED3BA4">
              <w:rPr>
                <w:rFonts w:ascii="Times New Roman" w:hAnsi="Times New Roman" w:cs="Times New Roman"/>
              </w:rPr>
              <w:t>Г</w:t>
            </w:r>
          </w:p>
        </w:tc>
        <w:tc>
          <w:tcPr>
            <w:tcW w:w="567" w:type="dxa"/>
          </w:tcPr>
          <w:p w:rsidR="00ED3BA4" w:rsidRPr="00ED3BA4" w:rsidRDefault="00ED3BA4" w:rsidP="00DB7DD0">
            <w:pPr>
              <w:jc w:val="center"/>
              <w:rPr>
                <w:rFonts w:ascii="Times New Roman" w:hAnsi="Times New Roman" w:cs="Times New Roman"/>
              </w:rPr>
            </w:pPr>
            <w:r w:rsidRPr="00ED3BA4">
              <w:rPr>
                <w:rFonts w:ascii="Times New Roman" w:hAnsi="Times New Roman" w:cs="Times New Roman"/>
              </w:rPr>
              <w:t>Д</w:t>
            </w:r>
          </w:p>
        </w:tc>
      </w:tr>
      <w:tr w:rsidR="00ED3BA4" w:rsidRPr="00ED3BA4" w:rsidTr="00ED3BA4">
        <w:tc>
          <w:tcPr>
            <w:tcW w:w="534" w:type="dxa"/>
          </w:tcPr>
          <w:p w:rsidR="00ED3BA4" w:rsidRPr="00ED3BA4" w:rsidRDefault="00ED3BA4" w:rsidP="00DB7DD0">
            <w:pPr>
              <w:jc w:val="center"/>
              <w:rPr>
                <w:rFonts w:ascii="Times New Roman" w:hAnsi="Times New Roman" w:cs="Times New Roman"/>
              </w:rPr>
            </w:pPr>
          </w:p>
        </w:tc>
        <w:tc>
          <w:tcPr>
            <w:tcW w:w="567" w:type="dxa"/>
          </w:tcPr>
          <w:p w:rsidR="00ED3BA4" w:rsidRPr="00ED3BA4" w:rsidRDefault="00ED3BA4" w:rsidP="00DB7DD0">
            <w:pPr>
              <w:jc w:val="center"/>
              <w:rPr>
                <w:rFonts w:ascii="Times New Roman" w:hAnsi="Times New Roman" w:cs="Times New Roman"/>
              </w:rPr>
            </w:pPr>
          </w:p>
        </w:tc>
        <w:tc>
          <w:tcPr>
            <w:tcW w:w="567" w:type="dxa"/>
          </w:tcPr>
          <w:p w:rsidR="00ED3BA4" w:rsidRPr="00ED3BA4" w:rsidRDefault="00ED3BA4" w:rsidP="00DB7DD0">
            <w:pPr>
              <w:jc w:val="center"/>
              <w:rPr>
                <w:rFonts w:ascii="Times New Roman" w:hAnsi="Times New Roman" w:cs="Times New Roman"/>
              </w:rPr>
            </w:pPr>
          </w:p>
        </w:tc>
        <w:tc>
          <w:tcPr>
            <w:tcW w:w="567" w:type="dxa"/>
          </w:tcPr>
          <w:p w:rsidR="00ED3BA4" w:rsidRPr="00ED3BA4" w:rsidRDefault="00ED3BA4" w:rsidP="00DB7DD0">
            <w:pPr>
              <w:jc w:val="center"/>
              <w:rPr>
                <w:rFonts w:ascii="Times New Roman" w:hAnsi="Times New Roman" w:cs="Times New Roman"/>
              </w:rPr>
            </w:pPr>
          </w:p>
        </w:tc>
        <w:tc>
          <w:tcPr>
            <w:tcW w:w="567" w:type="dxa"/>
          </w:tcPr>
          <w:p w:rsidR="00ED3BA4" w:rsidRPr="00ED3BA4" w:rsidRDefault="00ED3BA4" w:rsidP="00DB7DD0">
            <w:pPr>
              <w:jc w:val="center"/>
              <w:rPr>
                <w:rFonts w:ascii="Times New Roman" w:hAnsi="Times New Roman" w:cs="Times New Roman"/>
              </w:rPr>
            </w:pPr>
          </w:p>
        </w:tc>
      </w:tr>
    </w:tbl>
    <w:p w:rsidR="00474038" w:rsidRPr="00C95CCD" w:rsidRDefault="00474038" w:rsidP="00DB7DD0">
      <w:pPr>
        <w:spacing w:after="0" w:line="240" w:lineRule="auto"/>
        <w:jc w:val="both"/>
        <w:rPr>
          <w:rFonts w:ascii="Times New Roman" w:hAnsi="Times New Roman" w:cs="Times New Roman"/>
          <w:sz w:val="10"/>
          <w:szCs w:val="10"/>
        </w:rPr>
      </w:pPr>
    </w:p>
    <w:p w:rsidR="0098068C" w:rsidRPr="0098068C" w:rsidRDefault="00ED3BA4" w:rsidP="00DB7DD0">
      <w:pPr>
        <w:spacing w:after="0" w:line="240" w:lineRule="auto"/>
        <w:jc w:val="both"/>
        <w:rPr>
          <w:rFonts w:ascii="Times New Roman" w:hAnsi="Times New Roman" w:cs="Times New Roman"/>
        </w:rPr>
      </w:pPr>
      <w:r w:rsidRPr="00ED3BA4">
        <w:rPr>
          <w:rFonts w:ascii="Times New Roman" w:hAnsi="Times New Roman" w:cs="Times New Roman"/>
        </w:rPr>
        <w:t xml:space="preserve">   4. </w:t>
      </w:r>
      <w:r w:rsidR="0098068C" w:rsidRPr="0098068C">
        <w:rPr>
          <w:rFonts w:ascii="Times New Roman" w:hAnsi="Times New Roman" w:cs="Times New Roman"/>
        </w:rPr>
        <w:t>Критик отозвался о новом художественном фильме как о произведении элитарной культуры. Какие признаки характерны для данного типа культуры? Запишите цифры, под которыми они указаны.</w:t>
      </w:r>
    </w:p>
    <w:p w:rsidR="0098068C" w:rsidRPr="0098068C" w:rsidRDefault="006B6ADF" w:rsidP="00DB7DD0">
      <w:pPr>
        <w:spacing w:after="0" w:line="240" w:lineRule="auto"/>
        <w:jc w:val="both"/>
        <w:rPr>
          <w:rFonts w:ascii="Times New Roman" w:hAnsi="Times New Roman" w:cs="Times New Roman"/>
        </w:rPr>
      </w:pPr>
      <w:r>
        <w:rPr>
          <w:rFonts w:ascii="Times New Roman" w:hAnsi="Times New Roman" w:cs="Times New Roman"/>
        </w:rPr>
        <w:t xml:space="preserve">1) </w:t>
      </w:r>
      <w:r w:rsidR="0098068C" w:rsidRPr="0098068C">
        <w:rPr>
          <w:rFonts w:ascii="Times New Roman" w:hAnsi="Times New Roman" w:cs="Times New Roman"/>
        </w:rPr>
        <w:t>ориентация н</w:t>
      </w:r>
      <w:r>
        <w:rPr>
          <w:rFonts w:ascii="Times New Roman" w:hAnsi="Times New Roman" w:cs="Times New Roman"/>
        </w:rPr>
        <w:t>а получение коммерческой выгоды</w:t>
      </w:r>
    </w:p>
    <w:p w:rsidR="0098068C" w:rsidRPr="0098068C" w:rsidRDefault="006B6ADF" w:rsidP="00DB7DD0">
      <w:pPr>
        <w:spacing w:after="0" w:line="240" w:lineRule="auto"/>
        <w:jc w:val="both"/>
        <w:rPr>
          <w:rFonts w:ascii="Times New Roman" w:hAnsi="Times New Roman" w:cs="Times New Roman"/>
        </w:rPr>
      </w:pPr>
      <w:r>
        <w:rPr>
          <w:rFonts w:ascii="Times New Roman" w:hAnsi="Times New Roman" w:cs="Times New Roman"/>
        </w:rPr>
        <w:t xml:space="preserve">2) </w:t>
      </w:r>
      <w:r w:rsidR="0098068C" w:rsidRPr="0098068C">
        <w:rPr>
          <w:rFonts w:ascii="Times New Roman" w:hAnsi="Times New Roman" w:cs="Times New Roman"/>
        </w:rPr>
        <w:t>учёт запросов самых шир</w:t>
      </w:r>
      <w:r>
        <w:rPr>
          <w:rFonts w:ascii="Times New Roman" w:hAnsi="Times New Roman" w:cs="Times New Roman"/>
        </w:rPr>
        <w:t>оких слоёв общества</w:t>
      </w:r>
    </w:p>
    <w:p w:rsidR="0098068C" w:rsidRPr="0098068C" w:rsidRDefault="006B6ADF" w:rsidP="00DB7DD0">
      <w:pPr>
        <w:spacing w:after="0" w:line="240" w:lineRule="auto"/>
        <w:jc w:val="both"/>
        <w:rPr>
          <w:rFonts w:ascii="Times New Roman" w:hAnsi="Times New Roman" w:cs="Times New Roman"/>
        </w:rPr>
      </w:pPr>
      <w:r>
        <w:rPr>
          <w:rFonts w:ascii="Times New Roman" w:hAnsi="Times New Roman" w:cs="Times New Roman"/>
        </w:rPr>
        <w:lastRenderedPageBreak/>
        <w:t xml:space="preserve">3) </w:t>
      </w:r>
      <w:r w:rsidR="0098068C" w:rsidRPr="0098068C">
        <w:rPr>
          <w:rFonts w:ascii="Times New Roman" w:hAnsi="Times New Roman" w:cs="Times New Roman"/>
        </w:rPr>
        <w:t>сложность форм</w:t>
      </w:r>
      <w:r>
        <w:rPr>
          <w:rFonts w:ascii="Times New Roman" w:hAnsi="Times New Roman" w:cs="Times New Roman"/>
        </w:rPr>
        <w:t xml:space="preserve"> художественной выразительности</w:t>
      </w:r>
    </w:p>
    <w:p w:rsidR="0098068C" w:rsidRPr="0098068C" w:rsidRDefault="006B6ADF" w:rsidP="00DB7DD0">
      <w:pPr>
        <w:spacing w:after="0" w:line="240" w:lineRule="auto"/>
        <w:jc w:val="both"/>
        <w:rPr>
          <w:rFonts w:ascii="Times New Roman" w:hAnsi="Times New Roman" w:cs="Times New Roman"/>
        </w:rPr>
      </w:pPr>
      <w:r>
        <w:rPr>
          <w:rFonts w:ascii="Times New Roman" w:hAnsi="Times New Roman" w:cs="Times New Roman"/>
        </w:rPr>
        <w:t>4) развлекательный характер</w:t>
      </w:r>
    </w:p>
    <w:p w:rsidR="0098068C" w:rsidRPr="0098068C" w:rsidRDefault="006B6ADF" w:rsidP="00DB7DD0">
      <w:pPr>
        <w:spacing w:after="0" w:line="240" w:lineRule="auto"/>
        <w:jc w:val="both"/>
        <w:rPr>
          <w:rFonts w:ascii="Times New Roman" w:hAnsi="Times New Roman" w:cs="Times New Roman"/>
        </w:rPr>
      </w:pPr>
      <w:r>
        <w:rPr>
          <w:rFonts w:ascii="Times New Roman" w:hAnsi="Times New Roman" w:cs="Times New Roman"/>
        </w:rPr>
        <w:t xml:space="preserve">5) </w:t>
      </w:r>
      <w:r w:rsidR="0098068C" w:rsidRPr="0098068C">
        <w:rPr>
          <w:rFonts w:ascii="Times New Roman" w:hAnsi="Times New Roman" w:cs="Times New Roman"/>
        </w:rPr>
        <w:t>необходимость специальной подготовки дл</w:t>
      </w:r>
      <w:r>
        <w:rPr>
          <w:rFonts w:ascii="Times New Roman" w:hAnsi="Times New Roman" w:cs="Times New Roman"/>
        </w:rPr>
        <w:t>я понимания смысла произведений</w:t>
      </w:r>
    </w:p>
    <w:p w:rsidR="00C05157" w:rsidRDefault="006B6ADF" w:rsidP="00DB7DD0">
      <w:pPr>
        <w:spacing w:after="0" w:line="240" w:lineRule="auto"/>
        <w:jc w:val="both"/>
        <w:rPr>
          <w:rFonts w:ascii="Times New Roman" w:hAnsi="Times New Roman" w:cs="Times New Roman"/>
        </w:rPr>
      </w:pPr>
      <w:r>
        <w:rPr>
          <w:rFonts w:ascii="Times New Roman" w:hAnsi="Times New Roman" w:cs="Times New Roman"/>
        </w:rPr>
        <w:t xml:space="preserve">6) </w:t>
      </w:r>
      <w:r w:rsidR="0098068C" w:rsidRPr="0098068C">
        <w:rPr>
          <w:rFonts w:ascii="Times New Roman" w:hAnsi="Times New Roman" w:cs="Times New Roman"/>
        </w:rPr>
        <w:t>ярко выраженная авторская позиция</w:t>
      </w:r>
    </w:p>
    <w:p w:rsidR="00474038" w:rsidRPr="00C95CCD" w:rsidRDefault="00474038" w:rsidP="00DB7DD0">
      <w:pPr>
        <w:spacing w:after="0" w:line="240" w:lineRule="auto"/>
        <w:jc w:val="both"/>
        <w:rPr>
          <w:rFonts w:ascii="Times New Roman" w:hAnsi="Times New Roman" w:cs="Times New Roman"/>
          <w:sz w:val="10"/>
          <w:szCs w:val="10"/>
        </w:rPr>
      </w:pPr>
    </w:p>
    <w:p w:rsidR="006B6ADF" w:rsidRPr="006B6ADF" w:rsidRDefault="00ED3BA4" w:rsidP="00DB7DD0">
      <w:pPr>
        <w:spacing w:after="0" w:line="240" w:lineRule="auto"/>
        <w:rPr>
          <w:rFonts w:ascii="Times New Roman" w:hAnsi="Times New Roman" w:cs="Times New Roman"/>
        </w:rPr>
      </w:pPr>
      <w:r w:rsidRPr="00ED3BA4">
        <w:rPr>
          <w:rFonts w:ascii="Times New Roman" w:hAnsi="Times New Roman" w:cs="Times New Roman"/>
        </w:rPr>
        <w:t xml:space="preserve">   5. </w:t>
      </w:r>
      <w:r w:rsidR="006B6ADF" w:rsidRPr="006B6ADF">
        <w:rPr>
          <w:rFonts w:ascii="Times New Roman" w:hAnsi="Times New Roman" w:cs="Times New Roman"/>
        </w:rPr>
        <w:t>Выберите верные суждения о рынке и рыноч</w:t>
      </w:r>
      <w:r w:rsidR="006B6ADF">
        <w:rPr>
          <w:rFonts w:ascii="Times New Roman" w:hAnsi="Times New Roman" w:cs="Times New Roman"/>
        </w:rPr>
        <w:t>ном механизме и запишите цифры</w:t>
      </w:r>
      <w:proofErr w:type="gramStart"/>
      <w:r w:rsidR="006B6ADF">
        <w:rPr>
          <w:rFonts w:ascii="Times New Roman" w:hAnsi="Times New Roman" w:cs="Times New Roman"/>
        </w:rPr>
        <w:t>.</w:t>
      </w:r>
      <w:proofErr w:type="gramEnd"/>
      <w:r w:rsidR="006B6ADF">
        <w:rPr>
          <w:rFonts w:ascii="Times New Roman" w:hAnsi="Times New Roman" w:cs="Times New Roman"/>
        </w:rPr>
        <w:t xml:space="preserve"> </w:t>
      </w:r>
      <w:proofErr w:type="gramStart"/>
      <w:r w:rsidR="006B6ADF">
        <w:rPr>
          <w:rFonts w:ascii="Times New Roman" w:hAnsi="Times New Roman" w:cs="Times New Roman"/>
        </w:rPr>
        <w:t>п</w:t>
      </w:r>
      <w:proofErr w:type="gramEnd"/>
      <w:r w:rsidR="006B6ADF">
        <w:rPr>
          <w:rFonts w:ascii="Times New Roman" w:hAnsi="Times New Roman" w:cs="Times New Roman"/>
        </w:rPr>
        <w:t>од которыми они указаны.</w:t>
      </w:r>
    </w:p>
    <w:p w:rsidR="006B6ADF" w:rsidRPr="006B6ADF" w:rsidRDefault="006B6ADF" w:rsidP="00DB7DD0">
      <w:pPr>
        <w:spacing w:after="0" w:line="240" w:lineRule="auto"/>
        <w:rPr>
          <w:rFonts w:ascii="Times New Roman" w:hAnsi="Times New Roman" w:cs="Times New Roman"/>
        </w:rPr>
      </w:pPr>
      <w:r>
        <w:rPr>
          <w:rFonts w:ascii="Times New Roman" w:hAnsi="Times New Roman" w:cs="Times New Roman"/>
        </w:rPr>
        <w:t xml:space="preserve">1) </w:t>
      </w:r>
      <w:r w:rsidRPr="006B6ADF">
        <w:rPr>
          <w:rFonts w:ascii="Times New Roman" w:hAnsi="Times New Roman" w:cs="Times New Roman"/>
        </w:rPr>
        <w:t>Повышение цен на товар обычно вед</w:t>
      </w:r>
      <w:r>
        <w:rPr>
          <w:rFonts w:ascii="Times New Roman" w:hAnsi="Times New Roman" w:cs="Times New Roman"/>
        </w:rPr>
        <w:t>ёт к увеличению спроса на него.</w:t>
      </w:r>
    </w:p>
    <w:p w:rsidR="006B6ADF" w:rsidRPr="006B6ADF" w:rsidRDefault="006B6ADF" w:rsidP="00DB7DD0">
      <w:pPr>
        <w:spacing w:after="0" w:line="240" w:lineRule="auto"/>
        <w:rPr>
          <w:rFonts w:ascii="Times New Roman" w:hAnsi="Times New Roman" w:cs="Times New Roman"/>
        </w:rPr>
      </w:pPr>
      <w:r>
        <w:rPr>
          <w:rFonts w:ascii="Times New Roman" w:hAnsi="Times New Roman" w:cs="Times New Roman"/>
        </w:rPr>
        <w:t xml:space="preserve">2) </w:t>
      </w:r>
      <w:r w:rsidRPr="006B6ADF">
        <w:rPr>
          <w:rFonts w:ascii="Times New Roman" w:hAnsi="Times New Roman" w:cs="Times New Roman"/>
        </w:rPr>
        <w:t>Рыночный механизм представляет собой взаимодействие спроса, п</w:t>
      </w:r>
      <w:r>
        <w:rPr>
          <w:rFonts w:ascii="Times New Roman" w:hAnsi="Times New Roman" w:cs="Times New Roman"/>
        </w:rPr>
        <w:t>редложения, цены и конкуренции.</w:t>
      </w:r>
    </w:p>
    <w:p w:rsidR="006B6ADF" w:rsidRPr="006B6ADF" w:rsidRDefault="006B6ADF" w:rsidP="00DB7DD0">
      <w:pPr>
        <w:spacing w:after="0" w:line="240" w:lineRule="auto"/>
        <w:rPr>
          <w:rFonts w:ascii="Times New Roman" w:hAnsi="Times New Roman" w:cs="Times New Roman"/>
        </w:rPr>
      </w:pPr>
      <w:r>
        <w:rPr>
          <w:rFonts w:ascii="Times New Roman" w:hAnsi="Times New Roman" w:cs="Times New Roman"/>
        </w:rPr>
        <w:t xml:space="preserve">3) </w:t>
      </w:r>
      <w:r w:rsidRPr="006B6ADF">
        <w:rPr>
          <w:rFonts w:ascii="Times New Roman" w:hAnsi="Times New Roman" w:cs="Times New Roman"/>
        </w:rPr>
        <w:t>Если цена на товар повышается, то его производство и предложе</w:t>
      </w:r>
      <w:r>
        <w:rPr>
          <w:rFonts w:ascii="Times New Roman" w:hAnsi="Times New Roman" w:cs="Times New Roman"/>
        </w:rPr>
        <w:t>ние на рынке будут сокращаться.</w:t>
      </w:r>
    </w:p>
    <w:p w:rsidR="006B6ADF" w:rsidRPr="006B6ADF" w:rsidRDefault="006B6ADF" w:rsidP="00DB7DD0">
      <w:pPr>
        <w:spacing w:after="0" w:line="240" w:lineRule="auto"/>
        <w:rPr>
          <w:rFonts w:ascii="Times New Roman" w:hAnsi="Times New Roman" w:cs="Times New Roman"/>
        </w:rPr>
      </w:pPr>
      <w:r>
        <w:rPr>
          <w:rFonts w:ascii="Times New Roman" w:hAnsi="Times New Roman" w:cs="Times New Roman"/>
        </w:rPr>
        <w:t xml:space="preserve">4) </w:t>
      </w:r>
      <w:r w:rsidRPr="006B6ADF">
        <w:rPr>
          <w:rFonts w:ascii="Times New Roman" w:hAnsi="Times New Roman" w:cs="Times New Roman"/>
        </w:rPr>
        <w:t>Рынок даёт объективную информацию о том, к</w:t>
      </w:r>
      <w:r>
        <w:rPr>
          <w:rFonts w:ascii="Times New Roman" w:hAnsi="Times New Roman" w:cs="Times New Roman"/>
        </w:rPr>
        <w:t>акие товары пользуются спросом.</w:t>
      </w:r>
    </w:p>
    <w:p w:rsidR="00C82D71" w:rsidRDefault="006B6ADF" w:rsidP="00DB7DD0">
      <w:pPr>
        <w:spacing w:after="0" w:line="240" w:lineRule="auto"/>
        <w:rPr>
          <w:rFonts w:ascii="Times New Roman" w:hAnsi="Times New Roman" w:cs="Times New Roman"/>
        </w:rPr>
      </w:pPr>
      <w:r>
        <w:rPr>
          <w:rFonts w:ascii="Times New Roman" w:hAnsi="Times New Roman" w:cs="Times New Roman"/>
        </w:rPr>
        <w:t xml:space="preserve">5) </w:t>
      </w:r>
      <w:r w:rsidRPr="006B6ADF">
        <w:rPr>
          <w:rFonts w:ascii="Times New Roman" w:hAnsi="Times New Roman" w:cs="Times New Roman"/>
        </w:rPr>
        <w:t>Рынок побуждает производителей товаров к снижению затрат, улучшению потребительских свойств товаров.</w:t>
      </w:r>
    </w:p>
    <w:p w:rsidR="00474038" w:rsidRPr="00C95CCD" w:rsidRDefault="00474038" w:rsidP="00DB7DD0">
      <w:pPr>
        <w:spacing w:after="0" w:line="240" w:lineRule="auto"/>
        <w:rPr>
          <w:rFonts w:ascii="Times New Roman" w:hAnsi="Times New Roman" w:cs="Times New Roman"/>
          <w:sz w:val="10"/>
          <w:szCs w:val="10"/>
        </w:rPr>
      </w:pPr>
    </w:p>
    <w:p w:rsidR="00ED3BA4" w:rsidRDefault="00ED3BA4" w:rsidP="00DB7DD0">
      <w:pPr>
        <w:spacing w:after="0" w:line="240" w:lineRule="auto"/>
        <w:jc w:val="both"/>
        <w:rPr>
          <w:rFonts w:ascii="Times New Roman" w:hAnsi="Times New Roman" w:cs="Times New Roman"/>
        </w:rPr>
      </w:pPr>
      <w:r>
        <w:rPr>
          <w:rFonts w:ascii="Times New Roman" w:hAnsi="Times New Roman" w:cs="Times New Roman"/>
        </w:rPr>
        <w:t xml:space="preserve">   6. </w:t>
      </w:r>
      <w:r w:rsidR="006B6ADF" w:rsidRPr="006B6ADF">
        <w:rPr>
          <w:rFonts w:ascii="Times New Roman" w:hAnsi="Times New Roman" w:cs="Times New Roman"/>
        </w:rPr>
        <w:t>Установите соответствие между примерами и видами безработицы, которые они иллюстрируют: к каждой позиции, данной в первом столбце, подберите соответствующую позицию из второго столбца.</w:t>
      </w:r>
    </w:p>
    <w:tbl>
      <w:tblPr>
        <w:tblStyle w:val="a6"/>
        <w:tblW w:w="0" w:type="auto"/>
        <w:tblLook w:val="04A0"/>
      </w:tblPr>
      <w:tblGrid>
        <w:gridCol w:w="5353"/>
        <w:gridCol w:w="2361"/>
      </w:tblGrid>
      <w:tr w:rsidR="00ED3BA4" w:rsidTr="00DF3C6B">
        <w:tc>
          <w:tcPr>
            <w:tcW w:w="5353" w:type="dxa"/>
          </w:tcPr>
          <w:p w:rsidR="00ED3BA4" w:rsidRDefault="0077105C" w:rsidP="00DB7DD0">
            <w:pPr>
              <w:jc w:val="center"/>
              <w:rPr>
                <w:rFonts w:ascii="Times New Roman" w:hAnsi="Times New Roman" w:cs="Times New Roman"/>
              </w:rPr>
            </w:pPr>
            <w:r>
              <w:rPr>
                <w:rFonts w:ascii="Times New Roman" w:hAnsi="Times New Roman" w:cs="Times New Roman"/>
              </w:rPr>
              <w:t>Примеры</w:t>
            </w:r>
          </w:p>
        </w:tc>
        <w:tc>
          <w:tcPr>
            <w:tcW w:w="2361" w:type="dxa"/>
          </w:tcPr>
          <w:p w:rsidR="00ED3BA4" w:rsidRDefault="0077105C" w:rsidP="00DB7DD0">
            <w:pPr>
              <w:jc w:val="center"/>
              <w:rPr>
                <w:rFonts w:ascii="Times New Roman" w:hAnsi="Times New Roman" w:cs="Times New Roman"/>
              </w:rPr>
            </w:pPr>
            <w:r>
              <w:rPr>
                <w:rFonts w:ascii="Times New Roman" w:hAnsi="Times New Roman" w:cs="Times New Roman"/>
              </w:rPr>
              <w:t>Виды безработицы</w:t>
            </w:r>
          </w:p>
        </w:tc>
      </w:tr>
      <w:tr w:rsidR="00ED3BA4" w:rsidTr="00DF3C6B">
        <w:tc>
          <w:tcPr>
            <w:tcW w:w="5353" w:type="dxa"/>
          </w:tcPr>
          <w:p w:rsidR="00ED3BA4" w:rsidRDefault="0077105C" w:rsidP="00DB7DD0">
            <w:pPr>
              <w:jc w:val="both"/>
              <w:rPr>
                <w:rFonts w:ascii="Times New Roman" w:hAnsi="Times New Roman" w:cs="Times New Roman"/>
              </w:rPr>
            </w:pPr>
            <w:r>
              <w:rPr>
                <w:rFonts w:ascii="Times New Roman" w:hAnsi="Times New Roman" w:cs="Times New Roman"/>
              </w:rPr>
              <w:t xml:space="preserve">A) </w:t>
            </w:r>
            <w:r w:rsidRPr="0077105C">
              <w:rPr>
                <w:rFonts w:ascii="Times New Roman" w:hAnsi="Times New Roman" w:cs="Times New Roman"/>
              </w:rPr>
              <w:t>Выпускники творческих вузов долго ищут работу по специальности, не</w:t>
            </w:r>
            <w:r>
              <w:rPr>
                <w:rFonts w:ascii="Times New Roman" w:hAnsi="Times New Roman" w:cs="Times New Roman"/>
              </w:rPr>
              <w:t xml:space="preserve"> соглашаясь ни на какую другую.</w:t>
            </w:r>
          </w:p>
        </w:tc>
        <w:tc>
          <w:tcPr>
            <w:tcW w:w="2361" w:type="dxa"/>
          </w:tcPr>
          <w:p w:rsidR="00ED3BA4" w:rsidRDefault="0077105C" w:rsidP="00DB7DD0">
            <w:pPr>
              <w:jc w:val="both"/>
              <w:rPr>
                <w:rFonts w:ascii="Times New Roman" w:hAnsi="Times New Roman" w:cs="Times New Roman"/>
              </w:rPr>
            </w:pPr>
            <w:r>
              <w:rPr>
                <w:rFonts w:ascii="Times New Roman" w:hAnsi="Times New Roman" w:cs="Times New Roman"/>
              </w:rPr>
              <w:t>1) сезонная</w:t>
            </w:r>
          </w:p>
        </w:tc>
      </w:tr>
      <w:tr w:rsidR="00ED3BA4" w:rsidTr="00DF3C6B">
        <w:tc>
          <w:tcPr>
            <w:tcW w:w="5353" w:type="dxa"/>
          </w:tcPr>
          <w:p w:rsidR="00ED3BA4" w:rsidRDefault="0077105C" w:rsidP="00DB7DD0">
            <w:pPr>
              <w:jc w:val="both"/>
              <w:rPr>
                <w:rFonts w:ascii="Times New Roman" w:hAnsi="Times New Roman" w:cs="Times New Roman"/>
              </w:rPr>
            </w:pPr>
            <w:r w:rsidRPr="0077105C">
              <w:rPr>
                <w:rFonts w:ascii="Times New Roman" w:hAnsi="Times New Roman" w:cs="Times New Roman"/>
              </w:rPr>
              <w:t>Б) В связи с экономическим кризисом фирмы с</w:t>
            </w:r>
            <w:r>
              <w:rPr>
                <w:rFonts w:ascii="Times New Roman" w:hAnsi="Times New Roman" w:cs="Times New Roman"/>
              </w:rPr>
              <w:t>ократили численность персонала.</w:t>
            </w:r>
          </w:p>
        </w:tc>
        <w:tc>
          <w:tcPr>
            <w:tcW w:w="2361" w:type="dxa"/>
          </w:tcPr>
          <w:p w:rsidR="00ED3BA4" w:rsidRDefault="0077105C" w:rsidP="00DB7DD0">
            <w:pPr>
              <w:jc w:val="both"/>
              <w:rPr>
                <w:rFonts w:ascii="Times New Roman" w:hAnsi="Times New Roman" w:cs="Times New Roman"/>
              </w:rPr>
            </w:pPr>
            <w:r>
              <w:rPr>
                <w:rFonts w:ascii="Times New Roman" w:hAnsi="Times New Roman" w:cs="Times New Roman"/>
              </w:rPr>
              <w:t>2) структурная</w:t>
            </w:r>
          </w:p>
        </w:tc>
      </w:tr>
      <w:tr w:rsidR="00ED3BA4" w:rsidTr="00DF3C6B">
        <w:tc>
          <w:tcPr>
            <w:tcW w:w="5353" w:type="dxa"/>
          </w:tcPr>
          <w:p w:rsidR="00ED3BA4" w:rsidRDefault="0077105C" w:rsidP="00DB7DD0">
            <w:pPr>
              <w:jc w:val="both"/>
              <w:rPr>
                <w:rFonts w:ascii="Times New Roman" w:hAnsi="Times New Roman" w:cs="Times New Roman"/>
              </w:rPr>
            </w:pPr>
            <w:r>
              <w:rPr>
                <w:rFonts w:ascii="Times New Roman" w:hAnsi="Times New Roman" w:cs="Times New Roman"/>
              </w:rPr>
              <w:t xml:space="preserve">B) </w:t>
            </w:r>
            <w:r w:rsidRPr="0077105C">
              <w:rPr>
                <w:rFonts w:ascii="Times New Roman" w:hAnsi="Times New Roman" w:cs="Times New Roman"/>
              </w:rPr>
              <w:t>В связи с изменением спроса на энергоресурсы многие шахты закрылись,</w:t>
            </w:r>
            <w:r w:rsidR="00DF3C6B">
              <w:rPr>
                <w:rFonts w:ascii="Times New Roman" w:hAnsi="Times New Roman" w:cs="Times New Roman"/>
              </w:rPr>
              <w:t xml:space="preserve"> а шахтёры остались без работы.</w:t>
            </w:r>
          </w:p>
        </w:tc>
        <w:tc>
          <w:tcPr>
            <w:tcW w:w="2361" w:type="dxa"/>
          </w:tcPr>
          <w:p w:rsidR="00ED3BA4" w:rsidRDefault="0077105C" w:rsidP="00DB7DD0">
            <w:pPr>
              <w:jc w:val="both"/>
              <w:rPr>
                <w:rFonts w:ascii="Times New Roman" w:hAnsi="Times New Roman" w:cs="Times New Roman"/>
              </w:rPr>
            </w:pPr>
            <w:r>
              <w:rPr>
                <w:rFonts w:ascii="Times New Roman" w:hAnsi="Times New Roman" w:cs="Times New Roman"/>
              </w:rPr>
              <w:t>3) фрикционная</w:t>
            </w:r>
          </w:p>
        </w:tc>
      </w:tr>
      <w:tr w:rsidR="00ED3BA4" w:rsidTr="00DF3C6B">
        <w:tc>
          <w:tcPr>
            <w:tcW w:w="5353" w:type="dxa"/>
          </w:tcPr>
          <w:p w:rsidR="00ED3BA4" w:rsidRDefault="00DF3C6B" w:rsidP="00DB7DD0">
            <w:pPr>
              <w:jc w:val="both"/>
              <w:rPr>
                <w:rFonts w:ascii="Times New Roman" w:hAnsi="Times New Roman" w:cs="Times New Roman"/>
              </w:rPr>
            </w:pPr>
            <w:r w:rsidRPr="0077105C">
              <w:rPr>
                <w:rFonts w:ascii="Times New Roman" w:hAnsi="Times New Roman" w:cs="Times New Roman"/>
              </w:rPr>
              <w:t>Г) Полгода жители городка на морском побережье обслуживают туристов, а в остальное время большинство из них не могут найти себе работу</w:t>
            </w:r>
          </w:p>
        </w:tc>
        <w:tc>
          <w:tcPr>
            <w:tcW w:w="2361" w:type="dxa"/>
          </w:tcPr>
          <w:p w:rsidR="00ED3BA4" w:rsidRDefault="0077105C" w:rsidP="00DB7DD0">
            <w:pPr>
              <w:jc w:val="both"/>
              <w:rPr>
                <w:rFonts w:ascii="Times New Roman" w:hAnsi="Times New Roman" w:cs="Times New Roman"/>
              </w:rPr>
            </w:pPr>
            <w:r>
              <w:rPr>
                <w:rFonts w:ascii="Times New Roman" w:hAnsi="Times New Roman" w:cs="Times New Roman"/>
              </w:rPr>
              <w:t xml:space="preserve">4) </w:t>
            </w:r>
            <w:r w:rsidRPr="0077105C">
              <w:rPr>
                <w:rFonts w:ascii="Times New Roman" w:hAnsi="Times New Roman" w:cs="Times New Roman"/>
              </w:rPr>
              <w:t>циклическая</w:t>
            </w:r>
          </w:p>
        </w:tc>
      </w:tr>
      <w:tr w:rsidR="00ED3BA4" w:rsidTr="00DF3C6B">
        <w:tc>
          <w:tcPr>
            <w:tcW w:w="5353" w:type="dxa"/>
          </w:tcPr>
          <w:p w:rsidR="00ED3BA4" w:rsidRDefault="00DF3C6B" w:rsidP="00DB7DD0">
            <w:pPr>
              <w:jc w:val="both"/>
              <w:rPr>
                <w:rFonts w:ascii="Times New Roman" w:hAnsi="Times New Roman" w:cs="Times New Roman"/>
              </w:rPr>
            </w:pPr>
            <w:r w:rsidRPr="0077105C">
              <w:rPr>
                <w:rFonts w:ascii="Times New Roman" w:hAnsi="Times New Roman" w:cs="Times New Roman"/>
              </w:rPr>
              <w:t>Д) В службе занятости многие безработные отказываются от рабочих вакансий и просят подобрать работу менеджеров.</w:t>
            </w:r>
          </w:p>
        </w:tc>
        <w:tc>
          <w:tcPr>
            <w:tcW w:w="2361" w:type="dxa"/>
          </w:tcPr>
          <w:p w:rsidR="00ED3BA4" w:rsidRDefault="00ED3BA4" w:rsidP="00DB7DD0">
            <w:pPr>
              <w:jc w:val="both"/>
              <w:rPr>
                <w:rFonts w:ascii="Times New Roman" w:hAnsi="Times New Roman" w:cs="Times New Roman"/>
              </w:rPr>
            </w:pPr>
          </w:p>
        </w:tc>
      </w:tr>
    </w:tbl>
    <w:p w:rsidR="00503083" w:rsidRPr="00ED3BA4" w:rsidRDefault="00503083" w:rsidP="00DB7DD0">
      <w:pPr>
        <w:spacing w:after="0" w:line="240" w:lineRule="auto"/>
        <w:jc w:val="both"/>
        <w:rPr>
          <w:rFonts w:ascii="Times New Roman" w:hAnsi="Times New Roman" w:cs="Times New Roman"/>
        </w:rPr>
      </w:pPr>
      <w:r w:rsidRPr="00ED3BA4">
        <w:rPr>
          <w:rFonts w:ascii="Times New Roman" w:hAnsi="Times New Roman" w:cs="Times New Roman"/>
        </w:rPr>
        <w:t>Запишите в таблицу выбранные цифры под соответствующими буквами.</w:t>
      </w:r>
    </w:p>
    <w:tbl>
      <w:tblPr>
        <w:tblStyle w:val="a6"/>
        <w:tblW w:w="0" w:type="auto"/>
        <w:tblLook w:val="04A0"/>
      </w:tblPr>
      <w:tblGrid>
        <w:gridCol w:w="534"/>
        <w:gridCol w:w="567"/>
        <w:gridCol w:w="567"/>
        <w:gridCol w:w="567"/>
        <w:gridCol w:w="567"/>
      </w:tblGrid>
      <w:tr w:rsidR="00503083" w:rsidRPr="00ED3BA4" w:rsidTr="0001051F">
        <w:tc>
          <w:tcPr>
            <w:tcW w:w="534" w:type="dxa"/>
          </w:tcPr>
          <w:p w:rsidR="00503083" w:rsidRPr="00ED3BA4" w:rsidRDefault="00503083" w:rsidP="00DB7DD0">
            <w:pPr>
              <w:jc w:val="center"/>
              <w:rPr>
                <w:rFonts w:ascii="Times New Roman" w:hAnsi="Times New Roman" w:cs="Times New Roman"/>
              </w:rPr>
            </w:pPr>
            <w:r w:rsidRPr="00ED3BA4">
              <w:rPr>
                <w:rFonts w:ascii="Times New Roman" w:hAnsi="Times New Roman" w:cs="Times New Roman"/>
              </w:rPr>
              <w:t>А</w:t>
            </w:r>
          </w:p>
        </w:tc>
        <w:tc>
          <w:tcPr>
            <w:tcW w:w="567" w:type="dxa"/>
          </w:tcPr>
          <w:p w:rsidR="00503083" w:rsidRPr="00ED3BA4" w:rsidRDefault="00503083" w:rsidP="00DB7DD0">
            <w:pPr>
              <w:jc w:val="center"/>
              <w:rPr>
                <w:rFonts w:ascii="Times New Roman" w:hAnsi="Times New Roman" w:cs="Times New Roman"/>
              </w:rPr>
            </w:pPr>
            <w:r w:rsidRPr="00ED3BA4">
              <w:rPr>
                <w:rFonts w:ascii="Times New Roman" w:hAnsi="Times New Roman" w:cs="Times New Roman"/>
              </w:rPr>
              <w:t>Б</w:t>
            </w:r>
          </w:p>
        </w:tc>
        <w:tc>
          <w:tcPr>
            <w:tcW w:w="567" w:type="dxa"/>
          </w:tcPr>
          <w:p w:rsidR="00503083" w:rsidRPr="00ED3BA4" w:rsidRDefault="00503083" w:rsidP="00DB7DD0">
            <w:pPr>
              <w:jc w:val="center"/>
              <w:rPr>
                <w:rFonts w:ascii="Times New Roman" w:hAnsi="Times New Roman" w:cs="Times New Roman"/>
              </w:rPr>
            </w:pPr>
            <w:r w:rsidRPr="00ED3BA4">
              <w:rPr>
                <w:rFonts w:ascii="Times New Roman" w:hAnsi="Times New Roman" w:cs="Times New Roman"/>
              </w:rPr>
              <w:t>В</w:t>
            </w:r>
          </w:p>
        </w:tc>
        <w:tc>
          <w:tcPr>
            <w:tcW w:w="567" w:type="dxa"/>
          </w:tcPr>
          <w:p w:rsidR="00503083" w:rsidRPr="00ED3BA4" w:rsidRDefault="00503083" w:rsidP="00DB7DD0">
            <w:pPr>
              <w:jc w:val="center"/>
              <w:rPr>
                <w:rFonts w:ascii="Times New Roman" w:hAnsi="Times New Roman" w:cs="Times New Roman"/>
              </w:rPr>
            </w:pPr>
            <w:r w:rsidRPr="00ED3BA4">
              <w:rPr>
                <w:rFonts w:ascii="Times New Roman" w:hAnsi="Times New Roman" w:cs="Times New Roman"/>
              </w:rPr>
              <w:t>Г</w:t>
            </w:r>
          </w:p>
        </w:tc>
        <w:tc>
          <w:tcPr>
            <w:tcW w:w="567" w:type="dxa"/>
          </w:tcPr>
          <w:p w:rsidR="00503083" w:rsidRPr="00ED3BA4" w:rsidRDefault="00503083" w:rsidP="00DB7DD0">
            <w:pPr>
              <w:jc w:val="center"/>
              <w:rPr>
                <w:rFonts w:ascii="Times New Roman" w:hAnsi="Times New Roman" w:cs="Times New Roman"/>
              </w:rPr>
            </w:pPr>
            <w:r w:rsidRPr="00ED3BA4">
              <w:rPr>
                <w:rFonts w:ascii="Times New Roman" w:hAnsi="Times New Roman" w:cs="Times New Roman"/>
              </w:rPr>
              <w:t>Д</w:t>
            </w:r>
          </w:p>
        </w:tc>
      </w:tr>
      <w:tr w:rsidR="00503083" w:rsidRPr="00ED3BA4" w:rsidTr="0001051F">
        <w:tc>
          <w:tcPr>
            <w:tcW w:w="534" w:type="dxa"/>
          </w:tcPr>
          <w:p w:rsidR="00503083" w:rsidRPr="00ED3BA4" w:rsidRDefault="00503083" w:rsidP="00DB7DD0">
            <w:pPr>
              <w:jc w:val="center"/>
              <w:rPr>
                <w:rFonts w:ascii="Times New Roman" w:hAnsi="Times New Roman" w:cs="Times New Roman"/>
              </w:rPr>
            </w:pPr>
          </w:p>
        </w:tc>
        <w:tc>
          <w:tcPr>
            <w:tcW w:w="567" w:type="dxa"/>
          </w:tcPr>
          <w:p w:rsidR="00503083" w:rsidRPr="00ED3BA4" w:rsidRDefault="00503083" w:rsidP="00DB7DD0">
            <w:pPr>
              <w:jc w:val="center"/>
              <w:rPr>
                <w:rFonts w:ascii="Times New Roman" w:hAnsi="Times New Roman" w:cs="Times New Roman"/>
              </w:rPr>
            </w:pPr>
          </w:p>
        </w:tc>
        <w:tc>
          <w:tcPr>
            <w:tcW w:w="567" w:type="dxa"/>
          </w:tcPr>
          <w:p w:rsidR="00503083" w:rsidRPr="00ED3BA4" w:rsidRDefault="00503083" w:rsidP="00DB7DD0">
            <w:pPr>
              <w:jc w:val="center"/>
              <w:rPr>
                <w:rFonts w:ascii="Times New Roman" w:hAnsi="Times New Roman" w:cs="Times New Roman"/>
              </w:rPr>
            </w:pPr>
          </w:p>
        </w:tc>
        <w:tc>
          <w:tcPr>
            <w:tcW w:w="567" w:type="dxa"/>
          </w:tcPr>
          <w:p w:rsidR="00503083" w:rsidRPr="00ED3BA4" w:rsidRDefault="00503083" w:rsidP="00DB7DD0">
            <w:pPr>
              <w:jc w:val="center"/>
              <w:rPr>
                <w:rFonts w:ascii="Times New Roman" w:hAnsi="Times New Roman" w:cs="Times New Roman"/>
              </w:rPr>
            </w:pPr>
          </w:p>
        </w:tc>
        <w:tc>
          <w:tcPr>
            <w:tcW w:w="567" w:type="dxa"/>
          </w:tcPr>
          <w:p w:rsidR="00503083" w:rsidRPr="00ED3BA4" w:rsidRDefault="00503083" w:rsidP="00DB7DD0">
            <w:pPr>
              <w:jc w:val="center"/>
              <w:rPr>
                <w:rFonts w:ascii="Times New Roman" w:hAnsi="Times New Roman" w:cs="Times New Roman"/>
              </w:rPr>
            </w:pPr>
          </w:p>
        </w:tc>
      </w:tr>
    </w:tbl>
    <w:p w:rsidR="00CD1900" w:rsidRPr="00C95CCD" w:rsidRDefault="00CD1900" w:rsidP="00DB7DD0">
      <w:pPr>
        <w:spacing w:after="0" w:line="240" w:lineRule="auto"/>
        <w:jc w:val="both"/>
        <w:rPr>
          <w:rFonts w:ascii="Times New Roman" w:hAnsi="Times New Roman" w:cs="Times New Roman"/>
          <w:sz w:val="10"/>
          <w:szCs w:val="10"/>
        </w:rPr>
      </w:pPr>
    </w:p>
    <w:p w:rsidR="00DF3C6B" w:rsidRPr="00DF3C6B" w:rsidRDefault="00503083" w:rsidP="00DB7DD0">
      <w:pPr>
        <w:spacing w:after="0" w:line="240" w:lineRule="auto"/>
        <w:jc w:val="both"/>
        <w:rPr>
          <w:rFonts w:ascii="Times New Roman" w:hAnsi="Times New Roman" w:cs="Times New Roman"/>
        </w:rPr>
      </w:pPr>
      <w:r>
        <w:rPr>
          <w:rFonts w:ascii="Times New Roman" w:hAnsi="Times New Roman" w:cs="Times New Roman"/>
        </w:rPr>
        <w:t xml:space="preserve">   </w:t>
      </w:r>
      <w:r w:rsidR="00DF3C6B">
        <w:rPr>
          <w:rFonts w:ascii="Times New Roman" w:hAnsi="Times New Roman" w:cs="Times New Roman"/>
        </w:rPr>
        <w:t>7. Фирма Y -</w:t>
      </w:r>
      <w:r w:rsidR="00DF3C6B" w:rsidRPr="00DF3C6B">
        <w:rPr>
          <w:rFonts w:ascii="Times New Roman" w:hAnsi="Times New Roman" w:cs="Times New Roman"/>
        </w:rPr>
        <w:t xml:space="preserve"> ателье по пошиву свадебных платьев. Найдите в приведённом списке примеры переменных издержек фирмы Y в краткосрочном периоде и запишите цифры, под кот</w:t>
      </w:r>
      <w:r w:rsidR="00DF3C6B">
        <w:rPr>
          <w:rFonts w:ascii="Times New Roman" w:hAnsi="Times New Roman" w:cs="Times New Roman"/>
        </w:rPr>
        <w:t>орыми они указаны.</w:t>
      </w:r>
    </w:p>
    <w:p w:rsidR="00DF3C6B" w:rsidRPr="00DF3C6B" w:rsidRDefault="00DF3C6B" w:rsidP="00DB7DD0">
      <w:pPr>
        <w:spacing w:after="0" w:line="240" w:lineRule="auto"/>
        <w:jc w:val="both"/>
        <w:rPr>
          <w:rFonts w:ascii="Times New Roman" w:hAnsi="Times New Roman" w:cs="Times New Roman"/>
        </w:rPr>
      </w:pPr>
      <w:r>
        <w:rPr>
          <w:rFonts w:ascii="Times New Roman" w:hAnsi="Times New Roman" w:cs="Times New Roman"/>
        </w:rPr>
        <w:t xml:space="preserve">1) </w:t>
      </w:r>
      <w:r w:rsidRPr="00DF3C6B">
        <w:rPr>
          <w:rFonts w:ascii="Times New Roman" w:hAnsi="Times New Roman" w:cs="Times New Roman"/>
        </w:rPr>
        <w:t>аре</w:t>
      </w:r>
      <w:r>
        <w:rPr>
          <w:rFonts w:ascii="Times New Roman" w:hAnsi="Times New Roman" w:cs="Times New Roman"/>
        </w:rPr>
        <w:t>ндная плата за помещение ателье</w:t>
      </w:r>
    </w:p>
    <w:p w:rsidR="00DF3C6B" w:rsidRPr="00DF3C6B" w:rsidRDefault="00DF3C6B" w:rsidP="00DB7DD0">
      <w:pPr>
        <w:spacing w:after="0" w:line="240" w:lineRule="auto"/>
        <w:jc w:val="both"/>
        <w:rPr>
          <w:rFonts w:ascii="Times New Roman" w:hAnsi="Times New Roman" w:cs="Times New Roman"/>
        </w:rPr>
      </w:pPr>
      <w:r>
        <w:rPr>
          <w:rFonts w:ascii="Times New Roman" w:hAnsi="Times New Roman" w:cs="Times New Roman"/>
        </w:rPr>
        <w:lastRenderedPageBreak/>
        <w:t xml:space="preserve">2) страхование имущества фирмы </w:t>
      </w:r>
    </w:p>
    <w:p w:rsidR="00DF3C6B" w:rsidRPr="00DF3C6B" w:rsidRDefault="00DF3C6B" w:rsidP="00DB7DD0">
      <w:pPr>
        <w:spacing w:after="0" w:line="240" w:lineRule="auto"/>
        <w:jc w:val="both"/>
        <w:rPr>
          <w:rFonts w:ascii="Times New Roman" w:hAnsi="Times New Roman" w:cs="Times New Roman"/>
        </w:rPr>
      </w:pPr>
      <w:r>
        <w:rPr>
          <w:rFonts w:ascii="Times New Roman" w:hAnsi="Times New Roman" w:cs="Times New Roman"/>
        </w:rPr>
        <w:t xml:space="preserve">3) </w:t>
      </w:r>
      <w:r w:rsidRPr="00DF3C6B">
        <w:rPr>
          <w:rFonts w:ascii="Times New Roman" w:hAnsi="Times New Roman" w:cs="Times New Roman"/>
        </w:rPr>
        <w:t>опл</w:t>
      </w:r>
      <w:r>
        <w:rPr>
          <w:rFonts w:ascii="Times New Roman" w:hAnsi="Times New Roman" w:cs="Times New Roman"/>
        </w:rPr>
        <w:t xml:space="preserve">ата потреблённой электроэнергии </w:t>
      </w:r>
    </w:p>
    <w:p w:rsidR="00DF3C6B" w:rsidRPr="00DF3C6B" w:rsidRDefault="00DF3C6B" w:rsidP="00DB7DD0">
      <w:pPr>
        <w:spacing w:after="0" w:line="240" w:lineRule="auto"/>
        <w:jc w:val="both"/>
        <w:rPr>
          <w:rFonts w:ascii="Times New Roman" w:hAnsi="Times New Roman" w:cs="Times New Roman"/>
        </w:rPr>
      </w:pPr>
      <w:r>
        <w:rPr>
          <w:rFonts w:ascii="Times New Roman" w:hAnsi="Times New Roman" w:cs="Times New Roman"/>
        </w:rPr>
        <w:t xml:space="preserve">4) </w:t>
      </w:r>
      <w:r w:rsidRPr="00DF3C6B">
        <w:rPr>
          <w:rFonts w:ascii="Times New Roman" w:hAnsi="Times New Roman" w:cs="Times New Roman"/>
        </w:rPr>
        <w:t>приобр</w:t>
      </w:r>
      <w:r>
        <w:rPr>
          <w:rFonts w:ascii="Times New Roman" w:hAnsi="Times New Roman" w:cs="Times New Roman"/>
        </w:rPr>
        <w:t>етение тканей, ниток, фурнитуры</w:t>
      </w:r>
    </w:p>
    <w:p w:rsidR="00DF3C6B" w:rsidRPr="00DF3C6B" w:rsidRDefault="00DF3C6B" w:rsidP="00DB7DD0">
      <w:pPr>
        <w:spacing w:after="0" w:line="240" w:lineRule="auto"/>
        <w:jc w:val="both"/>
        <w:rPr>
          <w:rFonts w:ascii="Times New Roman" w:hAnsi="Times New Roman" w:cs="Times New Roman"/>
        </w:rPr>
      </w:pPr>
      <w:r>
        <w:rPr>
          <w:rFonts w:ascii="Times New Roman" w:hAnsi="Times New Roman" w:cs="Times New Roman"/>
        </w:rPr>
        <w:t xml:space="preserve">5) </w:t>
      </w:r>
      <w:r w:rsidRPr="00DF3C6B">
        <w:rPr>
          <w:rFonts w:ascii="Times New Roman" w:hAnsi="Times New Roman" w:cs="Times New Roman"/>
        </w:rPr>
        <w:t>выплата сдель</w:t>
      </w:r>
      <w:r>
        <w:rPr>
          <w:rFonts w:ascii="Times New Roman" w:hAnsi="Times New Roman" w:cs="Times New Roman"/>
        </w:rPr>
        <w:t xml:space="preserve">ной заработной платы работникам </w:t>
      </w:r>
    </w:p>
    <w:p w:rsidR="00DF3C6B" w:rsidRDefault="00DF3C6B" w:rsidP="00DB7DD0">
      <w:pPr>
        <w:spacing w:after="0" w:line="240" w:lineRule="auto"/>
        <w:jc w:val="both"/>
        <w:rPr>
          <w:rFonts w:ascii="Times New Roman" w:hAnsi="Times New Roman" w:cs="Times New Roman"/>
        </w:rPr>
      </w:pPr>
      <w:r>
        <w:rPr>
          <w:rFonts w:ascii="Times New Roman" w:hAnsi="Times New Roman" w:cs="Times New Roman"/>
        </w:rPr>
        <w:t xml:space="preserve">6) </w:t>
      </w:r>
      <w:r w:rsidRPr="00DF3C6B">
        <w:rPr>
          <w:rFonts w:ascii="Times New Roman" w:hAnsi="Times New Roman" w:cs="Times New Roman"/>
        </w:rPr>
        <w:t>погашение процентов по ранее взятому кредиту</w:t>
      </w:r>
    </w:p>
    <w:p w:rsidR="00DF3C6B" w:rsidRPr="00C95CCD" w:rsidRDefault="00DF3C6B" w:rsidP="00DB7DD0">
      <w:pPr>
        <w:spacing w:after="0" w:line="240" w:lineRule="auto"/>
        <w:jc w:val="both"/>
        <w:rPr>
          <w:rFonts w:ascii="Times New Roman" w:hAnsi="Times New Roman" w:cs="Times New Roman"/>
          <w:sz w:val="10"/>
          <w:szCs w:val="10"/>
        </w:rPr>
      </w:pPr>
      <w:r>
        <w:rPr>
          <w:rFonts w:ascii="Times New Roman" w:hAnsi="Times New Roman" w:cs="Times New Roman"/>
        </w:rPr>
        <w:t xml:space="preserve">  </w:t>
      </w:r>
    </w:p>
    <w:p w:rsidR="00DF3C6B" w:rsidRPr="00DF3C6B" w:rsidRDefault="00DF3C6B" w:rsidP="00DB7DD0">
      <w:pPr>
        <w:spacing w:after="0" w:line="240" w:lineRule="auto"/>
        <w:jc w:val="both"/>
        <w:rPr>
          <w:rFonts w:ascii="Times New Roman" w:hAnsi="Times New Roman" w:cs="Times New Roman"/>
        </w:rPr>
      </w:pPr>
      <w:r>
        <w:rPr>
          <w:rFonts w:ascii="Times New Roman" w:hAnsi="Times New Roman" w:cs="Times New Roman"/>
        </w:rPr>
        <w:t xml:space="preserve">    </w:t>
      </w:r>
      <w:r w:rsidR="00503083">
        <w:rPr>
          <w:rFonts w:ascii="Times New Roman" w:hAnsi="Times New Roman" w:cs="Times New Roman"/>
        </w:rPr>
        <w:t xml:space="preserve">8. </w:t>
      </w:r>
      <w:r w:rsidRPr="00DF3C6B">
        <w:rPr>
          <w:rFonts w:ascii="Times New Roman" w:hAnsi="Times New Roman" w:cs="Times New Roman"/>
        </w:rPr>
        <w:t>Выберите верные суждения об этносоциальных общностях и их развитии</w:t>
      </w:r>
    </w:p>
    <w:p w:rsidR="00DF3C6B" w:rsidRPr="00DF3C6B" w:rsidRDefault="00DF3C6B" w:rsidP="00DB7DD0">
      <w:pPr>
        <w:spacing w:after="0" w:line="240" w:lineRule="auto"/>
        <w:jc w:val="both"/>
        <w:rPr>
          <w:rFonts w:ascii="Times New Roman" w:hAnsi="Times New Roman" w:cs="Times New Roman"/>
        </w:rPr>
      </w:pPr>
      <w:r w:rsidRPr="00DF3C6B">
        <w:rPr>
          <w:rFonts w:ascii="Times New Roman" w:hAnsi="Times New Roman" w:cs="Times New Roman"/>
        </w:rPr>
        <w:t>и запишите ц</w:t>
      </w:r>
      <w:r>
        <w:rPr>
          <w:rFonts w:ascii="Times New Roman" w:hAnsi="Times New Roman" w:cs="Times New Roman"/>
        </w:rPr>
        <w:t>ифры, под которыми они указаны.</w:t>
      </w:r>
    </w:p>
    <w:p w:rsidR="00DF3C6B" w:rsidRPr="00DF3C6B" w:rsidRDefault="00DF3C6B" w:rsidP="00DB7DD0">
      <w:pPr>
        <w:spacing w:after="0" w:line="240" w:lineRule="auto"/>
        <w:jc w:val="both"/>
        <w:rPr>
          <w:rFonts w:ascii="Times New Roman" w:hAnsi="Times New Roman" w:cs="Times New Roman"/>
        </w:rPr>
      </w:pPr>
      <w:r>
        <w:rPr>
          <w:rFonts w:ascii="Times New Roman" w:hAnsi="Times New Roman" w:cs="Times New Roman"/>
        </w:rPr>
        <w:t xml:space="preserve">1) </w:t>
      </w:r>
      <w:r w:rsidRPr="00DF3C6B">
        <w:rPr>
          <w:rFonts w:ascii="Times New Roman" w:hAnsi="Times New Roman" w:cs="Times New Roman"/>
        </w:rPr>
        <w:t>В современном мире существуют только военны</w:t>
      </w:r>
      <w:r>
        <w:rPr>
          <w:rFonts w:ascii="Times New Roman" w:hAnsi="Times New Roman" w:cs="Times New Roman"/>
        </w:rPr>
        <w:t>е формы этнической ассимиляции.</w:t>
      </w:r>
    </w:p>
    <w:p w:rsidR="00DF3C6B" w:rsidRPr="00DF3C6B" w:rsidRDefault="00DF3C6B" w:rsidP="00DB7DD0">
      <w:pPr>
        <w:spacing w:after="0" w:line="240" w:lineRule="auto"/>
        <w:jc w:val="both"/>
        <w:rPr>
          <w:rFonts w:ascii="Times New Roman" w:hAnsi="Times New Roman" w:cs="Times New Roman"/>
        </w:rPr>
      </w:pPr>
      <w:r>
        <w:rPr>
          <w:rFonts w:ascii="Times New Roman" w:hAnsi="Times New Roman" w:cs="Times New Roman"/>
        </w:rPr>
        <w:t>2) Этническая общность -</w:t>
      </w:r>
      <w:r w:rsidRPr="00DF3C6B">
        <w:rPr>
          <w:rFonts w:ascii="Times New Roman" w:hAnsi="Times New Roman" w:cs="Times New Roman"/>
        </w:rPr>
        <w:t xml:space="preserve"> это исторически сложившаяся на определённой территории устойчивая совокупность людей, которая обладает общими чертами и особенностями</w:t>
      </w:r>
      <w:r>
        <w:rPr>
          <w:rFonts w:ascii="Times New Roman" w:hAnsi="Times New Roman" w:cs="Times New Roman"/>
        </w:rPr>
        <w:t xml:space="preserve"> культуры, языка, самосознания.</w:t>
      </w:r>
    </w:p>
    <w:p w:rsidR="00DF3C6B" w:rsidRPr="00DF3C6B" w:rsidRDefault="00DF3C6B" w:rsidP="00DB7DD0">
      <w:pPr>
        <w:spacing w:after="0" w:line="240" w:lineRule="auto"/>
        <w:jc w:val="both"/>
        <w:rPr>
          <w:rFonts w:ascii="Times New Roman" w:hAnsi="Times New Roman" w:cs="Times New Roman"/>
        </w:rPr>
      </w:pPr>
      <w:r>
        <w:rPr>
          <w:rFonts w:ascii="Times New Roman" w:hAnsi="Times New Roman" w:cs="Times New Roman"/>
        </w:rPr>
        <w:t xml:space="preserve">3) </w:t>
      </w:r>
      <w:r w:rsidRPr="00DF3C6B">
        <w:rPr>
          <w:rFonts w:ascii="Times New Roman" w:hAnsi="Times New Roman" w:cs="Times New Roman"/>
        </w:rPr>
        <w:t>В числе этнонациональных общно</w:t>
      </w:r>
      <w:r>
        <w:rPr>
          <w:rFonts w:ascii="Times New Roman" w:hAnsi="Times New Roman" w:cs="Times New Roman"/>
        </w:rPr>
        <w:t>стей различают племена, народы.</w:t>
      </w:r>
    </w:p>
    <w:p w:rsidR="00DF3C6B" w:rsidRPr="00DF3C6B" w:rsidRDefault="00DF3C6B" w:rsidP="00DB7DD0">
      <w:pPr>
        <w:spacing w:after="0" w:line="240" w:lineRule="auto"/>
        <w:jc w:val="both"/>
        <w:rPr>
          <w:rFonts w:ascii="Times New Roman" w:hAnsi="Times New Roman" w:cs="Times New Roman"/>
        </w:rPr>
      </w:pPr>
      <w:r>
        <w:rPr>
          <w:rFonts w:ascii="Times New Roman" w:hAnsi="Times New Roman" w:cs="Times New Roman"/>
        </w:rPr>
        <w:t xml:space="preserve">4) </w:t>
      </w:r>
      <w:r w:rsidRPr="00DF3C6B">
        <w:rPr>
          <w:rFonts w:ascii="Times New Roman" w:hAnsi="Times New Roman" w:cs="Times New Roman"/>
        </w:rPr>
        <w:t xml:space="preserve">Разные этнические группы стихийно смешиваются между собой на протяжении многих поколений и в </w:t>
      </w:r>
      <w:r>
        <w:rPr>
          <w:rFonts w:ascii="Times New Roman" w:hAnsi="Times New Roman" w:cs="Times New Roman"/>
        </w:rPr>
        <w:t>результате образуют одну нацию.</w:t>
      </w:r>
    </w:p>
    <w:p w:rsidR="00503083" w:rsidRDefault="00DF3C6B" w:rsidP="00DB7DD0">
      <w:pPr>
        <w:spacing w:after="0" w:line="240" w:lineRule="auto"/>
        <w:jc w:val="both"/>
        <w:rPr>
          <w:rFonts w:ascii="Times New Roman" w:hAnsi="Times New Roman" w:cs="Times New Roman"/>
        </w:rPr>
      </w:pPr>
      <w:r>
        <w:rPr>
          <w:rFonts w:ascii="Times New Roman" w:hAnsi="Times New Roman" w:cs="Times New Roman"/>
        </w:rPr>
        <w:t xml:space="preserve">5) </w:t>
      </w:r>
      <w:r w:rsidRPr="00DF3C6B">
        <w:rPr>
          <w:rFonts w:ascii="Times New Roman" w:hAnsi="Times New Roman" w:cs="Times New Roman"/>
        </w:rPr>
        <w:t>Процесс постепенного объединения различных этносов, народов и наций через сферы общественной жизни составляет сущность межэтнической дифференциации.</w:t>
      </w:r>
    </w:p>
    <w:p w:rsidR="00474038" w:rsidRPr="00C95CCD" w:rsidRDefault="00474038" w:rsidP="00DB7DD0">
      <w:pPr>
        <w:spacing w:after="0" w:line="240" w:lineRule="auto"/>
        <w:jc w:val="both"/>
        <w:rPr>
          <w:rFonts w:ascii="Times New Roman" w:hAnsi="Times New Roman" w:cs="Times New Roman"/>
          <w:sz w:val="10"/>
          <w:szCs w:val="10"/>
        </w:rPr>
      </w:pPr>
    </w:p>
    <w:p w:rsidR="00503083" w:rsidRDefault="00503083" w:rsidP="00DB7DD0">
      <w:pPr>
        <w:spacing w:after="0" w:line="240" w:lineRule="auto"/>
        <w:jc w:val="both"/>
        <w:rPr>
          <w:rFonts w:ascii="Times New Roman" w:hAnsi="Times New Roman" w:cs="Times New Roman"/>
        </w:rPr>
      </w:pPr>
      <w:r>
        <w:rPr>
          <w:rFonts w:ascii="Times New Roman" w:hAnsi="Times New Roman" w:cs="Times New Roman"/>
        </w:rPr>
        <w:t xml:space="preserve"> </w:t>
      </w:r>
      <w:r w:rsidR="00DF3C6B">
        <w:rPr>
          <w:rFonts w:ascii="Times New Roman" w:hAnsi="Times New Roman" w:cs="Times New Roman"/>
        </w:rPr>
        <w:t xml:space="preserve">  </w:t>
      </w:r>
      <w:r>
        <w:rPr>
          <w:rFonts w:ascii="Times New Roman" w:hAnsi="Times New Roman" w:cs="Times New Roman"/>
        </w:rPr>
        <w:t xml:space="preserve">  9. </w:t>
      </w:r>
      <w:r w:rsidR="00DF3C6B" w:rsidRPr="00DF3C6B">
        <w:rPr>
          <w:rFonts w:ascii="Times New Roman" w:hAnsi="Times New Roman" w:cs="Times New Roman"/>
        </w:rPr>
        <w:t>Среди 14-летних подростков страны Z был проведён опрос о том, почему необходимо, чтобы все люди соблюдали социальные нормы.</w:t>
      </w:r>
    </w:p>
    <w:p w:rsidR="00DF3C6B" w:rsidRDefault="00DF3C6B" w:rsidP="00DB7DD0">
      <w:pPr>
        <w:spacing w:after="0" w:line="240" w:lineRule="auto"/>
        <w:jc w:val="center"/>
        <w:rPr>
          <w:rFonts w:ascii="Times New Roman" w:hAnsi="Times New Roman" w:cs="Times New Roman"/>
        </w:rPr>
      </w:pPr>
      <w:r w:rsidRPr="00DF3C6B">
        <w:rPr>
          <w:rFonts w:ascii="Times New Roman" w:hAnsi="Times New Roman" w:cs="Times New Roman"/>
        </w:rPr>
        <w:t xml:space="preserve">Полученные результаты (в % от числа </w:t>
      </w:r>
      <w:proofErr w:type="gramStart"/>
      <w:r w:rsidRPr="00DF3C6B">
        <w:rPr>
          <w:rFonts w:ascii="Times New Roman" w:hAnsi="Times New Roman" w:cs="Times New Roman"/>
        </w:rPr>
        <w:t>опрошенных</w:t>
      </w:r>
      <w:proofErr w:type="gramEnd"/>
      <w:r w:rsidRPr="00DF3C6B">
        <w:rPr>
          <w:rFonts w:ascii="Times New Roman" w:hAnsi="Times New Roman" w:cs="Times New Roman"/>
        </w:rPr>
        <w:t>) представлены в виде диаграммы.</w:t>
      </w:r>
    </w:p>
    <w:p w:rsidR="00DF3C6B" w:rsidRDefault="00DF3C6B" w:rsidP="00DB7DD0">
      <w:pPr>
        <w:spacing w:after="0" w:line="240" w:lineRule="auto"/>
        <w:jc w:val="center"/>
        <w:rPr>
          <w:rFonts w:ascii="Times New Roman" w:hAnsi="Times New Roman" w:cs="Times New Roman"/>
        </w:rPr>
      </w:pPr>
      <w:r>
        <w:rPr>
          <w:noProof/>
          <w:lang w:eastAsia="ru-RU"/>
        </w:rPr>
        <w:drawing>
          <wp:inline distT="0" distB="0" distL="0" distR="0">
            <wp:extent cx="4762803" cy="1669311"/>
            <wp:effectExtent l="0" t="0" r="0" b="7620"/>
            <wp:docPr id="2" name="Рисунок 2" descr="C:\Users\Алексей\AppData\Local\Microsoft\Windows\Temporary Internet Files\Content.Word\Рисунок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ей\AppData\Local\Microsoft\Windows\Temporary Internet Files\Content.Word\Рисунок8.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1230" cy="1668760"/>
                    </a:xfrm>
                    <a:prstGeom prst="rect">
                      <a:avLst/>
                    </a:prstGeom>
                    <a:noFill/>
                    <a:ln>
                      <a:noFill/>
                    </a:ln>
                  </pic:spPr>
                </pic:pic>
              </a:graphicData>
            </a:graphic>
          </wp:inline>
        </w:drawing>
      </w:r>
    </w:p>
    <w:p w:rsidR="00DF3C6B" w:rsidRPr="00DF3C6B" w:rsidRDefault="00DF3C6B" w:rsidP="00DB7DD0">
      <w:pPr>
        <w:spacing w:after="0" w:line="240" w:lineRule="auto"/>
        <w:jc w:val="both"/>
        <w:rPr>
          <w:rFonts w:ascii="Times New Roman" w:hAnsi="Times New Roman" w:cs="Times New Roman"/>
        </w:rPr>
      </w:pPr>
      <w:r w:rsidRPr="00DF3C6B">
        <w:rPr>
          <w:rFonts w:ascii="Times New Roman" w:hAnsi="Times New Roman" w:cs="Times New Roman"/>
        </w:rPr>
        <w:t xml:space="preserve">Найдите в приведённом списке выводы, </w:t>
      </w:r>
      <w:r>
        <w:rPr>
          <w:rFonts w:ascii="Times New Roman" w:hAnsi="Times New Roman" w:cs="Times New Roman"/>
        </w:rPr>
        <w:t xml:space="preserve">которые можно сделать на основе </w:t>
      </w:r>
      <w:r w:rsidRPr="00DF3C6B">
        <w:rPr>
          <w:rFonts w:ascii="Times New Roman" w:hAnsi="Times New Roman" w:cs="Times New Roman"/>
        </w:rPr>
        <w:t>диаграммы, и запишите цифры, под которыми они указаны.</w:t>
      </w:r>
    </w:p>
    <w:p w:rsidR="00DF3C6B" w:rsidRPr="00DF3C6B" w:rsidRDefault="00DF3C6B" w:rsidP="00DB7DD0">
      <w:pPr>
        <w:spacing w:after="0" w:line="240" w:lineRule="auto"/>
        <w:jc w:val="both"/>
        <w:rPr>
          <w:rFonts w:ascii="Times New Roman" w:hAnsi="Times New Roman" w:cs="Times New Roman"/>
        </w:rPr>
      </w:pPr>
      <w:r>
        <w:rPr>
          <w:rFonts w:ascii="Times New Roman" w:hAnsi="Times New Roman" w:cs="Times New Roman"/>
        </w:rPr>
        <w:t xml:space="preserve">1) </w:t>
      </w:r>
      <w:r w:rsidRPr="00DF3C6B">
        <w:rPr>
          <w:rFonts w:ascii="Times New Roman" w:hAnsi="Times New Roman" w:cs="Times New Roman"/>
        </w:rPr>
        <w:t>Каждый третий опрошенный отметил, что при соблюдении всеми социальных норм гра</w:t>
      </w:r>
      <w:r>
        <w:rPr>
          <w:rFonts w:ascii="Times New Roman" w:hAnsi="Times New Roman" w:cs="Times New Roman"/>
        </w:rPr>
        <w:t xml:space="preserve">ждане чувствуют себя комфортно. </w:t>
      </w:r>
    </w:p>
    <w:p w:rsidR="00DF3C6B" w:rsidRPr="00DF3C6B" w:rsidRDefault="00DF3C6B" w:rsidP="00DB7DD0">
      <w:pPr>
        <w:spacing w:after="0" w:line="240" w:lineRule="auto"/>
        <w:jc w:val="both"/>
        <w:rPr>
          <w:rFonts w:ascii="Times New Roman" w:hAnsi="Times New Roman" w:cs="Times New Roman"/>
        </w:rPr>
      </w:pPr>
      <w:r>
        <w:rPr>
          <w:rFonts w:ascii="Times New Roman" w:hAnsi="Times New Roman" w:cs="Times New Roman"/>
        </w:rPr>
        <w:t xml:space="preserve">2) </w:t>
      </w:r>
      <w:r w:rsidRPr="00DF3C6B">
        <w:rPr>
          <w:rFonts w:ascii="Times New Roman" w:hAnsi="Times New Roman" w:cs="Times New Roman"/>
        </w:rPr>
        <w:t>Тех, кто считают, что всегда найдутся люди, нарушающие нормы, меньше, чем тех, кто считают, что соблюдение норм обес</w:t>
      </w:r>
      <w:r>
        <w:rPr>
          <w:rFonts w:ascii="Times New Roman" w:hAnsi="Times New Roman" w:cs="Times New Roman"/>
        </w:rPr>
        <w:t xml:space="preserve">печивает стабильность общества. </w:t>
      </w:r>
    </w:p>
    <w:p w:rsidR="00DF3C6B" w:rsidRPr="00DF3C6B" w:rsidRDefault="00DF3C6B" w:rsidP="00DB7DD0">
      <w:pPr>
        <w:spacing w:after="0" w:line="240" w:lineRule="auto"/>
        <w:jc w:val="both"/>
        <w:rPr>
          <w:rFonts w:ascii="Times New Roman" w:hAnsi="Times New Roman" w:cs="Times New Roman"/>
        </w:rPr>
      </w:pPr>
      <w:r>
        <w:rPr>
          <w:rFonts w:ascii="Times New Roman" w:hAnsi="Times New Roman" w:cs="Times New Roman"/>
        </w:rPr>
        <w:t xml:space="preserve">3) </w:t>
      </w:r>
      <w:r w:rsidRPr="00DF3C6B">
        <w:rPr>
          <w:rFonts w:ascii="Times New Roman" w:hAnsi="Times New Roman" w:cs="Times New Roman"/>
        </w:rPr>
        <w:t xml:space="preserve">Среди опрошенных больше тех, кто считают, что соблюдение норм обеспечивает комфортное самочувствие граждан, чем тех, кто считают, что </w:t>
      </w:r>
      <w:r w:rsidRPr="00DF3C6B">
        <w:rPr>
          <w:rFonts w:ascii="Times New Roman" w:hAnsi="Times New Roman" w:cs="Times New Roman"/>
        </w:rPr>
        <w:lastRenderedPageBreak/>
        <w:t xml:space="preserve">при соблюдении норм люди и государство могут строить </w:t>
      </w:r>
      <w:r>
        <w:rPr>
          <w:rFonts w:ascii="Times New Roman" w:hAnsi="Times New Roman" w:cs="Times New Roman"/>
        </w:rPr>
        <w:t xml:space="preserve">долгосрочные планы развития. </w:t>
      </w:r>
    </w:p>
    <w:p w:rsidR="00DF3C6B" w:rsidRPr="00DF3C6B" w:rsidRDefault="00DF3C6B" w:rsidP="00DB7DD0">
      <w:pPr>
        <w:spacing w:after="0" w:line="240" w:lineRule="auto"/>
        <w:jc w:val="both"/>
        <w:rPr>
          <w:rFonts w:ascii="Times New Roman" w:hAnsi="Times New Roman" w:cs="Times New Roman"/>
        </w:rPr>
      </w:pPr>
      <w:r>
        <w:rPr>
          <w:rFonts w:ascii="Times New Roman" w:hAnsi="Times New Roman" w:cs="Times New Roman"/>
        </w:rPr>
        <w:t xml:space="preserve">4) </w:t>
      </w:r>
      <w:r w:rsidRPr="00DF3C6B">
        <w:rPr>
          <w:rFonts w:ascii="Times New Roman" w:hAnsi="Times New Roman" w:cs="Times New Roman"/>
        </w:rPr>
        <w:t>Более половины опрошенных считают, что соблюдение норм обеспечивает стабильность общества и позволяет строи</w:t>
      </w:r>
      <w:r w:rsidR="002D5352">
        <w:rPr>
          <w:rFonts w:ascii="Times New Roman" w:hAnsi="Times New Roman" w:cs="Times New Roman"/>
        </w:rPr>
        <w:t>ть долгосрочные планы развития.</w:t>
      </w:r>
    </w:p>
    <w:p w:rsidR="00DF3C6B" w:rsidRDefault="00DF3C6B" w:rsidP="00DB7DD0">
      <w:pPr>
        <w:spacing w:after="0" w:line="240" w:lineRule="auto"/>
        <w:jc w:val="both"/>
        <w:rPr>
          <w:rFonts w:ascii="Times New Roman" w:hAnsi="Times New Roman" w:cs="Times New Roman"/>
        </w:rPr>
      </w:pPr>
      <w:r>
        <w:rPr>
          <w:rFonts w:ascii="Times New Roman" w:hAnsi="Times New Roman" w:cs="Times New Roman"/>
        </w:rPr>
        <w:t xml:space="preserve">5) </w:t>
      </w:r>
      <w:r w:rsidRPr="00DF3C6B">
        <w:rPr>
          <w:rFonts w:ascii="Times New Roman" w:hAnsi="Times New Roman" w:cs="Times New Roman"/>
        </w:rPr>
        <w:t>Наименьшая доля опрошенных дала другое объяснение.</w:t>
      </w:r>
    </w:p>
    <w:p w:rsidR="00474038" w:rsidRPr="00DB7DD0" w:rsidRDefault="00474038" w:rsidP="00DB7DD0">
      <w:pPr>
        <w:spacing w:after="0" w:line="240" w:lineRule="auto"/>
        <w:jc w:val="both"/>
        <w:rPr>
          <w:rFonts w:ascii="Times New Roman" w:hAnsi="Times New Roman" w:cs="Times New Roman"/>
          <w:sz w:val="16"/>
          <w:szCs w:val="16"/>
        </w:rPr>
      </w:pPr>
    </w:p>
    <w:p w:rsidR="002D5352" w:rsidRPr="002D5352" w:rsidRDefault="00474038" w:rsidP="00DB7DD0">
      <w:pPr>
        <w:spacing w:after="0" w:line="240" w:lineRule="auto"/>
        <w:jc w:val="both"/>
        <w:rPr>
          <w:rFonts w:ascii="Times New Roman" w:hAnsi="Times New Roman" w:cs="Times New Roman"/>
        </w:rPr>
      </w:pPr>
      <w:r>
        <w:rPr>
          <w:rFonts w:ascii="Times New Roman" w:hAnsi="Times New Roman" w:cs="Times New Roman"/>
        </w:rPr>
        <w:t xml:space="preserve">   10. </w:t>
      </w:r>
      <w:r w:rsidR="002D5352" w:rsidRPr="002D5352">
        <w:rPr>
          <w:rFonts w:ascii="Times New Roman" w:hAnsi="Times New Roman" w:cs="Times New Roman"/>
        </w:rPr>
        <w:t xml:space="preserve">Выберите верные суждения о государстве </w:t>
      </w:r>
      <w:r w:rsidR="002D5352">
        <w:rPr>
          <w:rFonts w:ascii="Times New Roman" w:hAnsi="Times New Roman" w:cs="Times New Roman"/>
        </w:rPr>
        <w:t>и его функциях. Запишите цифры, под которыми они указаны.</w:t>
      </w:r>
    </w:p>
    <w:p w:rsidR="002D5352" w:rsidRPr="002D5352" w:rsidRDefault="002D5352" w:rsidP="00DB7DD0">
      <w:pPr>
        <w:spacing w:after="0" w:line="240" w:lineRule="auto"/>
        <w:jc w:val="both"/>
        <w:rPr>
          <w:rFonts w:ascii="Times New Roman" w:hAnsi="Times New Roman" w:cs="Times New Roman"/>
        </w:rPr>
      </w:pPr>
      <w:r>
        <w:rPr>
          <w:rFonts w:ascii="Times New Roman" w:hAnsi="Times New Roman" w:cs="Times New Roman"/>
        </w:rPr>
        <w:t xml:space="preserve">1) </w:t>
      </w:r>
      <w:r w:rsidRPr="002D5352">
        <w:rPr>
          <w:rFonts w:ascii="Times New Roman" w:hAnsi="Times New Roman" w:cs="Times New Roman"/>
        </w:rPr>
        <w:t>Государство осуществляет управление обществом и обеспечивае</w:t>
      </w:r>
      <w:r>
        <w:rPr>
          <w:rFonts w:ascii="Times New Roman" w:hAnsi="Times New Roman" w:cs="Times New Roman"/>
        </w:rPr>
        <w:t>т в нём порядок и стабильность.</w:t>
      </w:r>
    </w:p>
    <w:p w:rsidR="002D5352" w:rsidRPr="002D5352" w:rsidRDefault="002D5352" w:rsidP="00DB7DD0">
      <w:pPr>
        <w:spacing w:after="0" w:line="240" w:lineRule="auto"/>
        <w:jc w:val="both"/>
        <w:rPr>
          <w:rFonts w:ascii="Times New Roman" w:hAnsi="Times New Roman" w:cs="Times New Roman"/>
        </w:rPr>
      </w:pPr>
      <w:r>
        <w:rPr>
          <w:rFonts w:ascii="Times New Roman" w:hAnsi="Times New Roman" w:cs="Times New Roman"/>
        </w:rPr>
        <w:t xml:space="preserve">2) </w:t>
      </w:r>
      <w:r w:rsidRPr="002D5352">
        <w:rPr>
          <w:rFonts w:ascii="Times New Roman" w:hAnsi="Times New Roman" w:cs="Times New Roman"/>
        </w:rPr>
        <w:t>Экологическая (природоохранная) функция направлена на создание условий для учас</w:t>
      </w:r>
      <w:r>
        <w:rPr>
          <w:rFonts w:ascii="Times New Roman" w:hAnsi="Times New Roman" w:cs="Times New Roman"/>
        </w:rPr>
        <w:t>тия граждан в культурной жизни.</w:t>
      </w:r>
    </w:p>
    <w:p w:rsidR="002D5352" w:rsidRPr="002D5352" w:rsidRDefault="002D5352" w:rsidP="00DB7DD0">
      <w:pPr>
        <w:spacing w:after="0" w:line="240" w:lineRule="auto"/>
        <w:jc w:val="both"/>
        <w:rPr>
          <w:rFonts w:ascii="Times New Roman" w:hAnsi="Times New Roman" w:cs="Times New Roman"/>
        </w:rPr>
      </w:pPr>
      <w:r>
        <w:rPr>
          <w:rFonts w:ascii="Times New Roman" w:hAnsi="Times New Roman" w:cs="Times New Roman"/>
        </w:rPr>
        <w:t xml:space="preserve">3) </w:t>
      </w:r>
      <w:r w:rsidRPr="002D5352">
        <w:rPr>
          <w:rFonts w:ascii="Times New Roman" w:hAnsi="Times New Roman" w:cs="Times New Roman"/>
        </w:rPr>
        <w:t>Государство обладает суверенитетом н</w:t>
      </w:r>
      <w:r>
        <w:rPr>
          <w:rFonts w:ascii="Times New Roman" w:hAnsi="Times New Roman" w:cs="Times New Roman"/>
        </w:rPr>
        <w:t>а принадлежащей ему территории.</w:t>
      </w:r>
    </w:p>
    <w:p w:rsidR="002D5352" w:rsidRPr="002D5352" w:rsidRDefault="002D5352" w:rsidP="00DB7DD0">
      <w:pPr>
        <w:spacing w:after="0" w:line="240" w:lineRule="auto"/>
        <w:jc w:val="both"/>
        <w:rPr>
          <w:rFonts w:ascii="Times New Roman" w:hAnsi="Times New Roman" w:cs="Times New Roman"/>
        </w:rPr>
      </w:pPr>
      <w:r>
        <w:rPr>
          <w:rFonts w:ascii="Times New Roman" w:hAnsi="Times New Roman" w:cs="Times New Roman"/>
        </w:rPr>
        <w:t xml:space="preserve">4) </w:t>
      </w:r>
      <w:r w:rsidRPr="002D5352">
        <w:rPr>
          <w:rFonts w:ascii="Times New Roman" w:hAnsi="Times New Roman" w:cs="Times New Roman"/>
        </w:rPr>
        <w:t>Социальная функция предполагает создание условий, обеспечивающих достойную жизн</w:t>
      </w:r>
      <w:r>
        <w:rPr>
          <w:rFonts w:ascii="Times New Roman" w:hAnsi="Times New Roman" w:cs="Times New Roman"/>
        </w:rPr>
        <w:t>ь и свободное развитие граждан.</w:t>
      </w:r>
    </w:p>
    <w:p w:rsidR="00ED3BA4" w:rsidRDefault="002D5352" w:rsidP="00DB7DD0">
      <w:pPr>
        <w:spacing w:after="0" w:line="240" w:lineRule="auto"/>
        <w:jc w:val="both"/>
        <w:rPr>
          <w:rFonts w:ascii="Times New Roman" w:hAnsi="Times New Roman" w:cs="Times New Roman"/>
        </w:rPr>
      </w:pPr>
      <w:r>
        <w:rPr>
          <w:rFonts w:ascii="Times New Roman" w:hAnsi="Times New Roman" w:cs="Times New Roman"/>
        </w:rPr>
        <w:t xml:space="preserve">5) </w:t>
      </w:r>
      <w:r w:rsidRPr="002D5352">
        <w:rPr>
          <w:rFonts w:ascii="Times New Roman" w:hAnsi="Times New Roman" w:cs="Times New Roman"/>
        </w:rPr>
        <w:t>Государство, как и другие политические институты, обладает правом издавать законы.</w:t>
      </w:r>
    </w:p>
    <w:p w:rsidR="00474038" w:rsidRDefault="00474038" w:rsidP="00DB7DD0">
      <w:pPr>
        <w:spacing w:after="0" w:line="240" w:lineRule="auto"/>
        <w:jc w:val="both"/>
        <w:rPr>
          <w:rFonts w:ascii="Times New Roman" w:hAnsi="Times New Roman" w:cs="Times New Roman"/>
        </w:rPr>
      </w:pPr>
    </w:p>
    <w:p w:rsidR="002D5352" w:rsidRPr="002D5352" w:rsidRDefault="00474038" w:rsidP="00DB7DD0">
      <w:pPr>
        <w:spacing w:after="0" w:line="240" w:lineRule="auto"/>
        <w:jc w:val="both"/>
        <w:rPr>
          <w:rFonts w:ascii="Times New Roman" w:hAnsi="Times New Roman" w:cs="Times New Roman"/>
        </w:rPr>
      </w:pPr>
      <w:r>
        <w:rPr>
          <w:rFonts w:ascii="Times New Roman" w:hAnsi="Times New Roman" w:cs="Times New Roman"/>
        </w:rPr>
        <w:t xml:space="preserve">   11. </w:t>
      </w:r>
      <w:r w:rsidR="002D5352" w:rsidRPr="002D5352">
        <w:rPr>
          <w:rFonts w:ascii="Times New Roman" w:hAnsi="Times New Roman" w:cs="Times New Roman"/>
        </w:rPr>
        <w:t xml:space="preserve">В государстве Z регулярно на альтернативной основе проходят выборы в законодательное собрание. Какие признаки позволят сделать </w:t>
      </w:r>
      <w:r w:rsidR="002D5352">
        <w:rPr>
          <w:rFonts w:ascii="Times New Roman" w:hAnsi="Times New Roman" w:cs="Times New Roman"/>
        </w:rPr>
        <w:t>вывод о том, что государство Z -</w:t>
      </w:r>
      <w:r w:rsidR="002D5352" w:rsidRPr="002D5352">
        <w:rPr>
          <w:rFonts w:ascii="Times New Roman" w:hAnsi="Times New Roman" w:cs="Times New Roman"/>
        </w:rPr>
        <w:t xml:space="preserve"> парл</w:t>
      </w:r>
      <w:r w:rsidR="002D5352">
        <w:rPr>
          <w:rFonts w:ascii="Times New Roman" w:hAnsi="Times New Roman" w:cs="Times New Roman"/>
        </w:rPr>
        <w:t>аментская республика? Запишите цифры, под которыми они указаны.</w:t>
      </w:r>
    </w:p>
    <w:p w:rsidR="002D5352" w:rsidRPr="002D5352" w:rsidRDefault="002D5352" w:rsidP="00DB7DD0">
      <w:pPr>
        <w:spacing w:after="0" w:line="240" w:lineRule="auto"/>
        <w:jc w:val="both"/>
        <w:rPr>
          <w:rFonts w:ascii="Times New Roman" w:hAnsi="Times New Roman" w:cs="Times New Roman"/>
        </w:rPr>
      </w:pPr>
      <w:r>
        <w:rPr>
          <w:rFonts w:ascii="Times New Roman" w:hAnsi="Times New Roman" w:cs="Times New Roman"/>
        </w:rPr>
        <w:t xml:space="preserve">1) </w:t>
      </w:r>
      <w:r w:rsidRPr="002D5352">
        <w:rPr>
          <w:rFonts w:ascii="Times New Roman" w:hAnsi="Times New Roman" w:cs="Times New Roman"/>
        </w:rPr>
        <w:t>Президент избира</w:t>
      </w:r>
      <w:r>
        <w:rPr>
          <w:rFonts w:ascii="Times New Roman" w:hAnsi="Times New Roman" w:cs="Times New Roman"/>
        </w:rPr>
        <w:t>ется законодательным собранием.</w:t>
      </w:r>
    </w:p>
    <w:p w:rsidR="002D5352" w:rsidRPr="002D5352" w:rsidRDefault="002D5352" w:rsidP="00DB7DD0">
      <w:pPr>
        <w:spacing w:after="0" w:line="240" w:lineRule="auto"/>
        <w:jc w:val="both"/>
        <w:rPr>
          <w:rFonts w:ascii="Times New Roman" w:hAnsi="Times New Roman" w:cs="Times New Roman"/>
        </w:rPr>
      </w:pPr>
      <w:r>
        <w:rPr>
          <w:rFonts w:ascii="Times New Roman" w:hAnsi="Times New Roman" w:cs="Times New Roman"/>
        </w:rPr>
        <w:t xml:space="preserve">2) </w:t>
      </w:r>
      <w:r w:rsidRPr="002D5352">
        <w:rPr>
          <w:rFonts w:ascii="Times New Roman" w:hAnsi="Times New Roman" w:cs="Times New Roman"/>
        </w:rPr>
        <w:t>Правительство формируется партией, победившей на выбо</w:t>
      </w:r>
      <w:r>
        <w:rPr>
          <w:rFonts w:ascii="Times New Roman" w:hAnsi="Times New Roman" w:cs="Times New Roman"/>
        </w:rPr>
        <w:t>рах в законодательное собрание.</w:t>
      </w:r>
    </w:p>
    <w:p w:rsidR="002D5352" w:rsidRPr="002D5352" w:rsidRDefault="002D5352" w:rsidP="00DB7DD0">
      <w:pPr>
        <w:spacing w:after="0" w:line="240" w:lineRule="auto"/>
        <w:jc w:val="both"/>
        <w:rPr>
          <w:rFonts w:ascii="Times New Roman" w:hAnsi="Times New Roman" w:cs="Times New Roman"/>
        </w:rPr>
      </w:pPr>
      <w:r>
        <w:rPr>
          <w:rFonts w:ascii="Times New Roman" w:hAnsi="Times New Roman" w:cs="Times New Roman"/>
        </w:rPr>
        <w:t xml:space="preserve">3) </w:t>
      </w:r>
      <w:r w:rsidRPr="002D5352">
        <w:rPr>
          <w:rFonts w:ascii="Times New Roman" w:hAnsi="Times New Roman" w:cs="Times New Roman"/>
        </w:rPr>
        <w:t>Полномочия</w:t>
      </w:r>
      <w:r>
        <w:rPr>
          <w:rFonts w:ascii="Times New Roman" w:hAnsi="Times New Roman" w:cs="Times New Roman"/>
        </w:rPr>
        <w:t xml:space="preserve"> президента ограничены законом.</w:t>
      </w:r>
    </w:p>
    <w:p w:rsidR="002D5352" w:rsidRPr="002D5352" w:rsidRDefault="002D5352" w:rsidP="00DB7DD0">
      <w:pPr>
        <w:spacing w:after="0" w:line="240" w:lineRule="auto"/>
        <w:jc w:val="both"/>
        <w:rPr>
          <w:rFonts w:ascii="Times New Roman" w:hAnsi="Times New Roman" w:cs="Times New Roman"/>
        </w:rPr>
      </w:pPr>
      <w:r>
        <w:rPr>
          <w:rFonts w:ascii="Times New Roman" w:hAnsi="Times New Roman" w:cs="Times New Roman"/>
        </w:rPr>
        <w:t xml:space="preserve">4) </w:t>
      </w:r>
      <w:r w:rsidRPr="002D5352">
        <w:rPr>
          <w:rFonts w:ascii="Times New Roman" w:hAnsi="Times New Roman" w:cs="Times New Roman"/>
        </w:rPr>
        <w:t>Правительство ответственно п</w:t>
      </w:r>
      <w:r>
        <w:rPr>
          <w:rFonts w:ascii="Times New Roman" w:hAnsi="Times New Roman" w:cs="Times New Roman"/>
        </w:rPr>
        <w:t>еред законодательным собранием.</w:t>
      </w:r>
    </w:p>
    <w:p w:rsidR="002D5352" w:rsidRPr="002D5352" w:rsidRDefault="002D5352" w:rsidP="00DB7DD0">
      <w:pPr>
        <w:spacing w:after="0" w:line="240" w:lineRule="auto"/>
        <w:jc w:val="both"/>
        <w:rPr>
          <w:rFonts w:ascii="Times New Roman" w:hAnsi="Times New Roman" w:cs="Times New Roman"/>
        </w:rPr>
      </w:pPr>
      <w:r>
        <w:rPr>
          <w:rFonts w:ascii="Times New Roman" w:hAnsi="Times New Roman" w:cs="Times New Roman"/>
        </w:rPr>
        <w:t xml:space="preserve">5) </w:t>
      </w:r>
      <w:r w:rsidRPr="002D5352">
        <w:rPr>
          <w:rFonts w:ascii="Times New Roman" w:hAnsi="Times New Roman" w:cs="Times New Roman"/>
        </w:rPr>
        <w:t xml:space="preserve">Главой </w:t>
      </w:r>
      <w:r>
        <w:rPr>
          <w:rFonts w:ascii="Times New Roman" w:hAnsi="Times New Roman" w:cs="Times New Roman"/>
        </w:rPr>
        <w:t>государства является президент.</w:t>
      </w:r>
    </w:p>
    <w:p w:rsidR="00474038" w:rsidRDefault="002D5352" w:rsidP="00DB7DD0">
      <w:pPr>
        <w:spacing w:after="0" w:line="240" w:lineRule="auto"/>
        <w:jc w:val="both"/>
        <w:rPr>
          <w:rFonts w:ascii="Times New Roman" w:hAnsi="Times New Roman" w:cs="Times New Roman"/>
        </w:rPr>
      </w:pPr>
      <w:r>
        <w:rPr>
          <w:rFonts w:ascii="Times New Roman" w:hAnsi="Times New Roman" w:cs="Times New Roman"/>
        </w:rPr>
        <w:t xml:space="preserve">6) </w:t>
      </w:r>
      <w:r w:rsidRPr="002D5352">
        <w:rPr>
          <w:rFonts w:ascii="Times New Roman" w:hAnsi="Times New Roman" w:cs="Times New Roman"/>
        </w:rPr>
        <w:t>Законодательное собрание разрабатывает и принимает законы.</w:t>
      </w:r>
    </w:p>
    <w:p w:rsidR="00474038" w:rsidRPr="00DB7DD0" w:rsidRDefault="00474038" w:rsidP="00DB7DD0">
      <w:pPr>
        <w:spacing w:after="0" w:line="240" w:lineRule="auto"/>
        <w:jc w:val="both"/>
        <w:rPr>
          <w:rFonts w:ascii="Times New Roman" w:hAnsi="Times New Roman" w:cs="Times New Roman"/>
          <w:sz w:val="16"/>
          <w:szCs w:val="16"/>
        </w:rPr>
      </w:pPr>
    </w:p>
    <w:p w:rsidR="002D5352" w:rsidRPr="002D5352" w:rsidRDefault="00474038" w:rsidP="00DB7DD0">
      <w:pPr>
        <w:spacing w:after="0" w:line="240" w:lineRule="auto"/>
        <w:jc w:val="both"/>
        <w:rPr>
          <w:rFonts w:ascii="Times New Roman" w:hAnsi="Times New Roman" w:cs="Times New Roman"/>
        </w:rPr>
      </w:pPr>
      <w:r>
        <w:rPr>
          <w:rFonts w:ascii="Times New Roman" w:hAnsi="Times New Roman" w:cs="Times New Roman"/>
        </w:rPr>
        <w:t xml:space="preserve">   12. </w:t>
      </w:r>
      <w:r w:rsidR="002D5352" w:rsidRPr="002D5352">
        <w:rPr>
          <w:rFonts w:ascii="Times New Roman" w:hAnsi="Times New Roman" w:cs="Times New Roman"/>
        </w:rPr>
        <w:t>Согласно Конституции Российской Федерации наша страна — федеративное государство. Найдите в приведённом списке признаки, характеризующие федеративное государство. Запишите ц</w:t>
      </w:r>
      <w:r w:rsidR="002D5352">
        <w:rPr>
          <w:rFonts w:ascii="Times New Roman" w:hAnsi="Times New Roman" w:cs="Times New Roman"/>
        </w:rPr>
        <w:t>ифры, под которыми они указаны.</w:t>
      </w:r>
    </w:p>
    <w:p w:rsidR="002D5352" w:rsidRPr="002D5352" w:rsidRDefault="002D5352" w:rsidP="00DB7DD0">
      <w:pPr>
        <w:spacing w:after="0" w:line="240" w:lineRule="auto"/>
        <w:jc w:val="both"/>
        <w:rPr>
          <w:rFonts w:ascii="Times New Roman" w:hAnsi="Times New Roman" w:cs="Times New Roman"/>
        </w:rPr>
      </w:pPr>
      <w:r>
        <w:rPr>
          <w:rFonts w:ascii="Times New Roman" w:hAnsi="Times New Roman" w:cs="Times New Roman"/>
        </w:rPr>
        <w:t xml:space="preserve">1) </w:t>
      </w:r>
      <w:r w:rsidRPr="002D5352">
        <w:rPr>
          <w:rFonts w:ascii="Times New Roman" w:hAnsi="Times New Roman" w:cs="Times New Roman"/>
        </w:rPr>
        <w:t>В Российской Федерации признаётся ид</w:t>
      </w:r>
      <w:r>
        <w:rPr>
          <w:rFonts w:ascii="Times New Roman" w:hAnsi="Times New Roman" w:cs="Times New Roman"/>
        </w:rPr>
        <w:t>еологическое многообразие.</w:t>
      </w:r>
    </w:p>
    <w:p w:rsidR="002D5352" w:rsidRPr="002D5352" w:rsidRDefault="002D5352" w:rsidP="00DB7DD0">
      <w:pPr>
        <w:spacing w:after="0" w:line="240" w:lineRule="auto"/>
        <w:jc w:val="both"/>
        <w:rPr>
          <w:rFonts w:ascii="Times New Roman" w:hAnsi="Times New Roman" w:cs="Times New Roman"/>
        </w:rPr>
      </w:pPr>
      <w:r>
        <w:rPr>
          <w:rFonts w:ascii="Times New Roman" w:hAnsi="Times New Roman" w:cs="Times New Roman"/>
        </w:rPr>
        <w:t xml:space="preserve">2) </w:t>
      </w:r>
      <w:r w:rsidRPr="002D5352">
        <w:rPr>
          <w:rFonts w:ascii="Times New Roman" w:hAnsi="Times New Roman" w:cs="Times New Roman"/>
        </w:rPr>
        <w:t>Властные полномочия разделены между центром и регионами.</w:t>
      </w:r>
    </w:p>
    <w:p w:rsidR="002D5352" w:rsidRPr="002D5352" w:rsidRDefault="002D5352" w:rsidP="00DB7DD0">
      <w:pPr>
        <w:spacing w:after="0" w:line="240" w:lineRule="auto"/>
        <w:jc w:val="both"/>
        <w:rPr>
          <w:rFonts w:ascii="Times New Roman" w:hAnsi="Times New Roman" w:cs="Times New Roman"/>
        </w:rPr>
      </w:pPr>
      <w:r>
        <w:rPr>
          <w:rFonts w:ascii="Times New Roman" w:hAnsi="Times New Roman" w:cs="Times New Roman"/>
        </w:rPr>
        <w:t xml:space="preserve">3) </w:t>
      </w:r>
      <w:r w:rsidRPr="002D5352">
        <w:rPr>
          <w:rFonts w:ascii="Times New Roman" w:hAnsi="Times New Roman" w:cs="Times New Roman"/>
        </w:rPr>
        <w:t>Высший представительный орган законодательной власти состоит из двух палат, одна из котор</w:t>
      </w:r>
      <w:r>
        <w:rPr>
          <w:rFonts w:ascii="Times New Roman" w:hAnsi="Times New Roman" w:cs="Times New Roman"/>
        </w:rPr>
        <w:t>ых отражает интересы субъектов.</w:t>
      </w:r>
    </w:p>
    <w:p w:rsidR="002D5352" w:rsidRPr="002D5352" w:rsidRDefault="002D5352" w:rsidP="00DB7DD0">
      <w:pPr>
        <w:spacing w:after="0" w:line="240" w:lineRule="auto"/>
        <w:jc w:val="both"/>
        <w:rPr>
          <w:rFonts w:ascii="Times New Roman" w:hAnsi="Times New Roman" w:cs="Times New Roman"/>
        </w:rPr>
      </w:pPr>
      <w:r>
        <w:rPr>
          <w:rFonts w:ascii="Times New Roman" w:hAnsi="Times New Roman" w:cs="Times New Roman"/>
        </w:rPr>
        <w:t xml:space="preserve">4) </w:t>
      </w:r>
      <w:r w:rsidRPr="002D5352">
        <w:rPr>
          <w:rFonts w:ascii="Times New Roman" w:hAnsi="Times New Roman" w:cs="Times New Roman"/>
        </w:rPr>
        <w:t>Территория государства состоит из субъектов, обладающих определённой п</w:t>
      </w:r>
      <w:r>
        <w:rPr>
          <w:rFonts w:ascii="Times New Roman" w:hAnsi="Times New Roman" w:cs="Times New Roman"/>
        </w:rPr>
        <w:t>олитической самостоятельностью.</w:t>
      </w:r>
    </w:p>
    <w:p w:rsidR="00474038" w:rsidRDefault="002D5352" w:rsidP="00DB7DD0">
      <w:pPr>
        <w:spacing w:after="0" w:line="240" w:lineRule="auto"/>
        <w:jc w:val="both"/>
        <w:rPr>
          <w:rFonts w:ascii="Times New Roman" w:hAnsi="Times New Roman" w:cs="Times New Roman"/>
        </w:rPr>
      </w:pPr>
      <w:r>
        <w:rPr>
          <w:rFonts w:ascii="Times New Roman" w:hAnsi="Times New Roman" w:cs="Times New Roman"/>
        </w:rPr>
        <w:t xml:space="preserve">5) </w:t>
      </w:r>
      <w:r w:rsidRPr="002D5352">
        <w:rPr>
          <w:rFonts w:ascii="Times New Roman" w:hAnsi="Times New Roman" w:cs="Times New Roman"/>
        </w:rPr>
        <w:t>Принцип разделения властей реализован на практике.</w:t>
      </w:r>
    </w:p>
    <w:p w:rsidR="00474038" w:rsidRPr="00DB7DD0" w:rsidRDefault="00474038" w:rsidP="00DB7DD0">
      <w:pPr>
        <w:spacing w:after="0" w:line="240" w:lineRule="auto"/>
        <w:jc w:val="both"/>
        <w:rPr>
          <w:rFonts w:ascii="Times New Roman" w:hAnsi="Times New Roman" w:cs="Times New Roman"/>
          <w:sz w:val="16"/>
          <w:szCs w:val="16"/>
        </w:rPr>
      </w:pPr>
    </w:p>
    <w:p w:rsidR="00474038" w:rsidRDefault="00474038" w:rsidP="00DB7DD0">
      <w:pPr>
        <w:spacing w:after="0" w:line="240" w:lineRule="auto"/>
        <w:jc w:val="both"/>
        <w:rPr>
          <w:rFonts w:ascii="Times New Roman" w:hAnsi="Times New Roman" w:cs="Times New Roman"/>
        </w:rPr>
      </w:pPr>
      <w:r>
        <w:rPr>
          <w:rFonts w:ascii="Times New Roman" w:hAnsi="Times New Roman" w:cs="Times New Roman"/>
        </w:rPr>
        <w:t xml:space="preserve">   13. </w:t>
      </w:r>
      <w:r w:rsidR="002D5352" w:rsidRPr="002D5352">
        <w:rPr>
          <w:rFonts w:ascii="Times New Roman" w:hAnsi="Times New Roman" w:cs="Times New Roman"/>
        </w:rPr>
        <w:t xml:space="preserve">Установите соответствие между вопросами и субъектами власти Российской Федерации, к ведению которых они относятся: к каждому </w:t>
      </w:r>
      <w:r w:rsidR="002D5352" w:rsidRPr="002D5352">
        <w:rPr>
          <w:rFonts w:ascii="Times New Roman" w:hAnsi="Times New Roman" w:cs="Times New Roman"/>
        </w:rPr>
        <w:lastRenderedPageBreak/>
        <w:t>элементу, данному в первом столбце, подберите соответствующий элемент из второго столбца.</w:t>
      </w:r>
    </w:p>
    <w:tbl>
      <w:tblPr>
        <w:tblStyle w:val="a6"/>
        <w:tblW w:w="0" w:type="auto"/>
        <w:tblLook w:val="04A0"/>
      </w:tblPr>
      <w:tblGrid>
        <w:gridCol w:w="3857"/>
        <w:gridCol w:w="3857"/>
      </w:tblGrid>
      <w:tr w:rsidR="00474038" w:rsidTr="00474038">
        <w:tc>
          <w:tcPr>
            <w:tcW w:w="3857" w:type="dxa"/>
          </w:tcPr>
          <w:p w:rsidR="00474038" w:rsidRDefault="002D5352" w:rsidP="00DB7DD0">
            <w:pPr>
              <w:jc w:val="center"/>
              <w:rPr>
                <w:rFonts w:ascii="Times New Roman" w:hAnsi="Times New Roman" w:cs="Times New Roman"/>
              </w:rPr>
            </w:pPr>
            <w:r>
              <w:rPr>
                <w:rFonts w:ascii="Times New Roman" w:hAnsi="Times New Roman" w:cs="Times New Roman"/>
              </w:rPr>
              <w:t>Вопросы</w:t>
            </w:r>
          </w:p>
        </w:tc>
        <w:tc>
          <w:tcPr>
            <w:tcW w:w="3857" w:type="dxa"/>
          </w:tcPr>
          <w:p w:rsidR="00474038" w:rsidRDefault="002D5352" w:rsidP="00DB7DD0">
            <w:pPr>
              <w:jc w:val="center"/>
              <w:rPr>
                <w:rFonts w:ascii="Times New Roman" w:hAnsi="Times New Roman" w:cs="Times New Roman"/>
              </w:rPr>
            </w:pPr>
            <w:r>
              <w:rPr>
                <w:rFonts w:ascii="Times New Roman" w:hAnsi="Times New Roman" w:cs="Times New Roman"/>
              </w:rPr>
              <w:t>Субъекты власти РФ</w:t>
            </w:r>
          </w:p>
        </w:tc>
      </w:tr>
      <w:tr w:rsidR="00474038" w:rsidTr="00474038">
        <w:tc>
          <w:tcPr>
            <w:tcW w:w="3857" w:type="dxa"/>
          </w:tcPr>
          <w:p w:rsidR="00474038" w:rsidRDefault="002D5352" w:rsidP="00DB7DD0">
            <w:pPr>
              <w:jc w:val="both"/>
              <w:rPr>
                <w:rFonts w:ascii="Times New Roman" w:hAnsi="Times New Roman" w:cs="Times New Roman"/>
              </w:rPr>
            </w:pPr>
            <w:r>
              <w:rPr>
                <w:rFonts w:ascii="Times New Roman" w:hAnsi="Times New Roman" w:cs="Times New Roman"/>
              </w:rPr>
              <w:t xml:space="preserve">A) </w:t>
            </w:r>
            <w:r w:rsidRPr="002D5352">
              <w:rPr>
                <w:rFonts w:ascii="Times New Roman" w:hAnsi="Times New Roman" w:cs="Times New Roman"/>
              </w:rPr>
              <w:t xml:space="preserve">обеспечение общественной безопасности </w:t>
            </w:r>
          </w:p>
        </w:tc>
        <w:tc>
          <w:tcPr>
            <w:tcW w:w="3857" w:type="dxa"/>
          </w:tcPr>
          <w:p w:rsidR="00474038" w:rsidRDefault="002D5352" w:rsidP="00DB7DD0">
            <w:pPr>
              <w:jc w:val="both"/>
              <w:rPr>
                <w:rFonts w:ascii="Times New Roman" w:hAnsi="Times New Roman" w:cs="Times New Roman"/>
              </w:rPr>
            </w:pPr>
            <w:r>
              <w:rPr>
                <w:rFonts w:ascii="Times New Roman" w:hAnsi="Times New Roman" w:cs="Times New Roman"/>
              </w:rPr>
              <w:t>1) только федеральный центр</w:t>
            </w:r>
          </w:p>
        </w:tc>
      </w:tr>
      <w:tr w:rsidR="00474038" w:rsidTr="00474038">
        <w:tc>
          <w:tcPr>
            <w:tcW w:w="3857" w:type="dxa"/>
          </w:tcPr>
          <w:p w:rsidR="00474038" w:rsidRDefault="002D5352" w:rsidP="00DB7DD0">
            <w:pPr>
              <w:jc w:val="both"/>
              <w:rPr>
                <w:rFonts w:ascii="Times New Roman" w:hAnsi="Times New Roman" w:cs="Times New Roman"/>
              </w:rPr>
            </w:pPr>
            <w:r>
              <w:rPr>
                <w:rFonts w:ascii="Times New Roman" w:hAnsi="Times New Roman" w:cs="Times New Roman"/>
              </w:rPr>
              <w:t>Б) денежная эмиссия</w:t>
            </w:r>
          </w:p>
        </w:tc>
        <w:tc>
          <w:tcPr>
            <w:tcW w:w="3857" w:type="dxa"/>
          </w:tcPr>
          <w:p w:rsidR="00474038" w:rsidRDefault="002D5352" w:rsidP="00DB7DD0">
            <w:pPr>
              <w:jc w:val="both"/>
              <w:rPr>
                <w:rFonts w:ascii="Times New Roman" w:hAnsi="Times New Roman" w:cs="Times New Roman"/>
              </w:rPr>
            </w:pPr>
            <w:r>
              <w:rPr>
                <w:rFonts w:ascii="Times New Roman" w:hAnsi="Times New Roman" w:cs="Times New Roman"/>
              </w:rPr>
              <w:t xml:space="preserve">2) федеральный центр </w:t>
            </w:r>
            <w:r w:rsidRPr="002D5352">
              <w:rPr>
                <w:rFonts w:ascii="Times New Roman" w:hAnsi="Times New Roman" w:cs="Times New Roman"/>
              </w:rPr>
              <w:t>и субъекты Российской Федерации</w:t>
            </w:r>
          </w:p>
        </w:tc>
      </w:tr>
      <w:tr w:rsidR="00474038" w:rsidTr="00474038">
        <w:tc>
          <w:tcPr>
            <w:tcW w:w="3857" w:type="dxa"/>
          </w:tcPr>
          <w:p w:rsidR="00474038" w:rsidRDefault="002D5352" w:rsidP="00DB7DD0">
            <w:pPr>
              <w:jc w:val="both"/>
              <w:rPr>
                <w:rFonts w:ascii="Times New Roman" w:hAnsi="Times New Roman" w:cs="Times New Roman"/>
              </w:rPr>
            </w:pPr>
            <w:r>
              <w:rPr>
                <w:rFonts w:ascii="Times New Roman" w:hAnsi="Times New Roman" w:cs="Times New Roman"/>
              </w:rPr>
              <w:t>B) амнистия и помилование</w:t>
            </w:r>
          </w:p>
        </w:tc>
        <w:tc>
          <w:tcPr>
            <w:tcW w:w="3857" w:type="dxa"/>
          </w:tcPr>
          <w:p w:rsidR="00474038" w:rsidRDefault="00474038" w:rsidP="00DB7DD0">
            <w:pPr>
              <w:jc w:val="both"/>
              <w:rPr>
                <w:rFonts w:ascii="Times New Roman" w:hAnsi="Times New Roman" w:cs="Times New Roman"/>
              </w:rPr>
            </w:pPr>
          </w:p>
        </w:tc>
      </w:tr>
      <w:tr w:rsidR="00474038" w:rsidTr="00474038">
        <w:tc>
          <w:tcPr>
            <w:tcW w:w="3857" w:type="dxa"/>
          </w:tcPr>
          <w:p w:rsidR="00474038" w:rsidRDefault="002D5352" w:rsidP="00DB7DD0">
            <w:pPr>
              <w:jc w:val="both"/>
              <w:rPr>
                <w:rFonts w:ascii="Times New Roman" w:hAnsi="Times New Roman" w:cs="Times New Roman"/>
              </w:rPr>
            </w:pPr>
            <w:r w:rsidRPr="002D5352">
              <w:rPr>
                <w:rFonts w:ascii="Times New Roman" w:hAnsi="Times New Roman" w:cs="Times New Roman"/>
              </w:rPr>
              <w:t xml:space="preserve">Г) федеральная государственная собственность и управление ею </w:t>
            </w:r>
          </w:p>
        </w:tc>
        <w:tc>
          <w:tcPr>
            <w:tcW w:w="3857" w:type="dxa"/>
          </w:tcPr>
          <w:p w:rsidR="00474038" w:rsidRDefault="00474038" w:rsidP="00DB7DD0">
            <w:pPr>
              <w:jc w:val="both"/>
              <w:rPr>
                <w:rFonts w:ascii="Times New Roman" w:hAnsi="Times New Roman" w:cs="Times New Roman"/>
              </w:rPr>
            </w:pPr>
          </w:p>
        </w:tc>
      </w:tr>
      <w:tr w:rsidR="00474038" w:rsidTr="00474038">
        <w:tc>
          <w:tcPr>
            <w:tcW w:w="3857" w:type="dxa"/>
          </w:tcPr>
          <w:p w:rsidR="00474038" w:rsidRDefault="002D5352" w:rsidP="00DB7DD0">
            <w:pPr>
              <w:jc w:val="both"/>
              <w:rPr>
                <w:rFonts w:ascii="Times New Roman" w:hAnsi="Times New Roman" w:cs="Times New Roman"/>
              </w:rPr>
            </w:pPr>
            <w:r w:rsidRPr="002D5352">
              <w:rPr>
                <w:rFonts w:ascii="Times New Roman" w:hAnsi="Times New Roman" w:cs="Times New Roman"/>
              </w:rPr>
              <w:t>Д) общие вопросы воспитания, образования, науки</w:t>
            </w:r>
          </w:p>
        </w:tc>
        <w:tc>
          <w:tcPr>
            <w:tcW w:w="3857" w:type="dxa"/>
          </w:tcPr>
          <w:p w:rsidR="00474038" w:rsidRDefault="00474038" w:rsidP="00DB7DD0">
            <w:pPr>
              <w:jc w:val="both"/>
              <w:rPr>
                <w:rFonts w:ascii="Times New Roman" w:hAnsi="Times New Roman" w:cs="Times New Roman"/>
              </w:rPr>
            </w:pPr>
          </w:p>
        </w:tc>
      </w:tr>
    </w:tbl>
    <w:p w:rsidR="00474038" w:rsidRPr="00474038" w:rsidRDefault="00474038" w:rsidP="00DB7DD0">
      <w:pPr>
        <w:spacing w:after="0" w:line="240" w:lineRule="auto"/>
        <w:jc w:val="both"/>
        <w:rPr>
          <w:rFonts w:ascii="Times New Roman" w:hAnsi="Times New Roman" w:cs="Times New Roman"/>
        </w:rPr>
      </w:pPr>
      <w:r w:rsidRPr="00474038">
        <w:rPr>
          <w:rFonts w:ascii="Times New Roman" w:hAnsi="Times New Roman" w:cs="Times New Roman"/>
        </w:rPr>
        <w:t>Запишите в таблицу выбранные цифры под соответствующими буквами.</w:t>
      </w:r>
    </w:p>
    <w:tbl>
      <w:tblPr>
        <w:tblStyle w:val="a6"/>
        <w:tblW w:w="0" w:type="auto"/>
        <w:tblLook w:val="04A0"/>
      </w:tblPr>
      <w:tblGrid>
        <w:gridCol w:w="534"/>
        <w:gridCol w:w="567"/>
        <w:gridCol w:w="567"/>
        <w:gridCol w:w="567"/>
        <w:gridCol w:w="567"/>
      </w:tblGrid>
      <w:tr w:rsidR="00474038" w:rsidRPr="00474038" w:rsidTr="0001051F">
        <w:tc>
          <w:tcPr>
            <w:tcW w:w="534" w:type="dxa"/>
          </w:tcPr>
          <w:p w:rsidR="00474038" w:rsidRPr="00474038" w:rsidRDefault="00474038" w:rsidP="00DB7DD0">
            <w:pPr>
              <w:jc w:val="both"/>
              <w:rPr>
                <w:rFonts w:ascii="Times New Roman" w:hAnsi="Times New Roman" w:cs="Times New Roman"/>
              </w:rPr>
            </w:pPr>
            <w:r w:rsidRPr="00474038">
              <w:rPr>
                <w:rFonts w:ascii="Times New Roman" w:hAnsi="Times New Roman" w:cs="Times New Roman"/>
              </w:rPr>
              <w:t>А</w:t>
            </w:r>
          </w:p>
        </w:tc>
        <w:tc>
          <w:tcPr>
            <w:tcW w:w="567" w:type="dxa"/>
          </w:tcPr>
          <w:p w:rsidR="00474038" w:rsidRPr="00474038" w:rsidRDefault="00474038" w:rsidP="00DB7DD0">
            <w:pPr>
              <w:jc w:val="both"/>
              <w:rPr>
                <w:rFonts w:ascii="Times New Roman" w:hAnsi="Times New Roman" w:cs="Times New Roman"/>
              </w:rPr>
            </w:pPr>
            <w:r w:rsidRPr="00474038">
              <w:rPr>
                <w:rFonts w:ascii="Times New Roman" w:hAnsi="Times New Roman" w:cs="Times New Roman"/>
              </w:rPr>
              <w:t>Б</w:t>
            </w:r>
          </w:p>
        </w:tc>
        <w:tc>
          <w:tcPr>
            <w:tcW w:w="567" w:type="dxa"/>
          </w:tcPr>
          <w:p w:rsidR="00474038" w:rsidRPr="00474038" w:rsidRDefault="00474038" w:rsidP="00DB7DD0">
            <w:pPr>
              <w:jc w:val="both"/>
              <w:rPr>
                <w:rFonts w:ascii="Times New Roman" w:hAnsi="Times New Roman" w:cs="Times New Roman"/>
              </w:rPr>
            </w:pPr>
            <w:r w:rsidRPr="00474038">
              <w:rPr>
                <w:rFonts w:ascii="Times New Roman" w:hAnsi="Times New Roman" w:cs="Times New Roman"/>
              </w:rPr>
              <w:t>В</w:t>
            </w:r>
          </w:p>
        </w:tc>
        <w:tc>
          <w:tcPr>
            <w:tcW w:w="567" w:type="dxa"/>
          </w:tcPr>
          <w:p w:rsidR="00474038" w:rsidRPr="00474038" w:rsidRDefault="00474038" w:rsidP="00DB7DD0">
            <w:pPr>
              <w:jc w:val="both"/>
              <w:rPr>
                <w:rFonts w:ascii="Times New Roman" w:hAnsi="Times New Roman" w:cs="Times New Roman"/>
              </w:rPr>
            </w:pPr>
            <w:r w:rsidRPr="00474038">
              <w:rPr>
                <w:rFonts w:ascii="Times New Roman" w:hAnsi="Times New Roman" w:cs="Times New Roman"/>
              </w:rPr>
              <w:t>Г</w:t>
            </w:r>
          </w:p>
        </w:tc>
        <w:tc>
          <w:tcPr>
            <w:tcW w:w="567" w:type="dxa"/>
          </w:tcPr>
          <w:p w:rsidR="00474038" w:rsidRPr="00474038" w:rsidRDefault="00474038" w:rsidP="00DB7DD0">
            <w:pPr>
              <w:jc w:val="both"/>
              <w:rPr>
                <w:rFonts w:ascii="Times New Roman" w:hAnsi="Times New Roman" w:cs="Times New Roman"/>
              </w:rPr>
            </w:pPr>
            <w:r w:rsidRPr="00474038">
              <w:rPr>
                <w:rFonts w:ascii="Times New Roman" w:hAnsi="Times New Roman" w:cs="Times New Roman"/>
              </w:rPr>
              <w:t>Д</w:t>
            </w:r>
          </w:p>
        </w:tc>
      </w:tr>
      <w:tr w:rsidR="00474038" w:rsidRPr="00474038" w:rsidTr="0001051F">
        <w:tc>
          <w:tcPr>
            <w:tcW w:w="534" w:type="dxa"/>
          </w:tcPr>
          <w:p w:rsidR="00474038" w:rsidRPr="00474038" w:rsidRDefault="00474038" w:rsidP="00DB7DD0">
            <w:pPr>
              <w:jc w:val="both"/>
              <w:rPr>
                <w:rFonts w:ascii="Times New Roman" w:hAnsi="Times New Roman" w:cs="Times New Roman"/>
              </w:rPr>
            </w:pPr>
          </w:p>
        </w:tc>
        <w:tc>
          <w:tcPr>
            <w:tcW w:w="567" w:type="dxa"/>
          </w:tcPr>
          <w:p w:rsidR="00474038" w:rsidRPr="00474038" w:rsidRDefault="00474038" w:rsidP="00DB7DD0">
            <w:pPr>
              <w:jc w:val="both"/>
              <w:rPr>
                <w:rFonts w:ascii="Times New Roman" w:hAnsi="Times New Roman" w:cs="Times New Roman"/>
              </w:rPr>
            </w:pPr>
          </w:p>
        </w:tc>
        <w:tc>
          <w:tcPr>
            <w:tcW w:w="567" w:type="dxa"/>
          </w:tcPr>
          <w:p w:rsidR="00474038" w:rsidRPr="00474038" w:rsidRDefault="00474038" w:rsidP="00DB7DD0">
            <w:pPr>
              <w:jc w:val="both"/>
              <w:rPr>
                <w:rFonts w:ascii="Times New Roman" w:hAnsi="Times New Roman" w:cs="Times New Roman"/>
              </w:rPr>
            </w:pPr>
          </w:p>
        </w:tc>
        <w:tc>
          <w:tcPr>
            <w:tcW w:w="567" w:type="dxa"/>
          </w:tcPr>
          <w:p w:rsidR="00474038" w:rsidRPr="00474038" w:rsidRDefault="00474038" w:rsidP="00DB7DD0">
            <w:pPr>
              <w:jc w:val="both"/>
              <w:rPr>
                <w:rFonts w:ascii="Times New Roman" w:hAnsi="Times New Roman" w:cs="Times New Roman"/>
              </w:rPr>
            </w:pPr>
          </w:p>
        </w:tc>
        <w:tc>
          <w:tcPr>
            <w:tcW w:w="567" w:type="dxa"/>
          </w:tcPr>
          <w:p w:rsidR="00474038" w:rsidRPr="00474038" w:rsidRDefault="00474038" w:rsidP="00DB7DD0">
            <w:pPr>
              <w:jc w:val="both"/>
              <w:rPr>
                <w:rFonts w:ascii="Times New Roman" w:hAnsi="Times New Roman" w:cs="Times New Roman"/>
              </w:rPr>
            </w:pPr>
          </w:p>
        </w:tc>
      </w:tr>
    </w:tbl>
    <w:p w:rsidR="00474038" w:rsidRPr="00DB7DD0" w:rsidRDefault="00474038" w:rsidP="00DB7DD0">
      <w:pPr>
        <w:spacing w:after="0" w:line="240" w:lineRule="auto"/>
        <w:jc w:val="both"/>
        <w:rPr>
          <w:rFonts w:ascii="Times New Roman" w:hAnsi="Times New Roman" w:cs="Times New Roman"/>
          <w:sz w:val="16"/>
          <w:szCs w:val="16"/>
        </w:rPr>
      </w:pPr>
    </w:p>
    <w:p w:rsidR="002D5352" w:rsidRPr="002D5352" w:rsidRDefault="00B723F5" w:rsidP="00DB7DD0">
      <w:pPr>
        <w:spacing w:after="0" w:line="240" w:lineRule="auto"/>
        <w:jc w:val="both"/>
        <w:rPr>
          <w:rFonts w:ascii="Times New Roman" w:hAnsi="Times New Roman" w:cs="Times New Roman"/>
        </w:rPr>
      </w:pPr>
      <w:r w:rsidRPr="002D5352">
        <w:rPr>
          <w:rFonts w:ascii="Times New Roman" w:hAnsi="Times New Roman" w:cs="Times New Roman"/>
        </w:rPr>
        <w:t xml:space="preserve">   14. </w:t>
      </w:r>
      <w:r w:rsidR="002D5352" w:rsidRPr="002D5352">
        <w:rPr>
          <w:rFonts w:ascii="Times New Roman" w:hAnsi="Times New Roman" w:cs="Times New Roman"/>
        </w:rPr>
        <w:t>Выберите верные суждения о системе права и з</w:t>
      </w:r>
      <w:r w:rsidR="002D5352">
        <w:rPr>
          <w:rFonts w:ascii="Times New Roman" w:hAnsi="Times New Roman" w:cs="Times New Roman"/>
        </w:rPr>
        <w:t xml:space="preserve">апишите цифры, под которыми они указаны. </w:t>
      </w:r>
    </w:p>
    <w:p w:rsidR="002D5352" w:rsidRPr="002D5352" w:rsidRDefault="002D5352" w:rsidP="00DB7DD0">
      <w:pPr>
        <w:spacing w:after="0" w:line="240" w:lineRule="auto"/>
        <w:jc w:val="both"/>
        <w:rPr>
          <w:rFonts w:ascii="Times New Roman" w:hAnsi="Times New Roman" w:cs="Times New Roman"/>
        </w:rPr>
      </w:pPr>
      <w:r>
        <w:rPr>
          <w:rFonts w:ascii="Times New Roman" w:hAnsi="Times New Roman" w:cs="Times New Roman"/>
        </w:rPr>
        <w:t>1) Система права -</w:t>
      </w:r>
      <w:r w:rsidRPr="002D5352">
        <w:rPr>
          <w:rFonts w:ascii="Times New Roman" w:hAnsi="Times New Roman" w:cs="Times New Roman"/>
        </w:rPr>
        <w:t xml:space="preserve"> это внутренняя структура права, которая складывается объективным образом как отражение реально существующих и развив</w:t>
      </w:r>
      <w:r>
        <w:rPr>
          <w:rFonts w:ascii="Times New Roman" w:hAnsi="Times New Roman" w:cs="Times New Roman"/>
        </w:rPr>
        <w:t xml:space="preserve">ающихся общественных отношений. </w:t>
      </w:r>
    </w:p>
    <w:p w:rsidR="002D5352" w:rsidRPr="002D5352" w:rsidRDefault="002D5352" w:rsidP="00DB7DD0">
      <w:pPr>
        <w:spacing w:after="0" w:line="240" w:lineRule="auto"/>
        <w:jc w:val="both"/>
        <w:rPr>
          <w:rFonts w:ascii="Times New Roman" w:hAnsi="Times New Roman" w:cs="Times New Roman"/>
        </w:rPr>
      </w:pPr>
      <w:r>
        <w:rPr>
          <w:rFonts w:ascii="Times New Roman" w:hAnsi="Times New Roman" w:cs="Times New Roman"/>
        </w:rPr>
        <w:t xml:space="preserve">2) </w:t>
      </w:r>
      <w:r w:rsidRPr="002D5352">
        <w:rPr>
          <w:rFonts w:ascii="Times New Roman" w:hAnsi="Times New Roman" w:cs="Times New Roman"/>
        </w:rPr>
        <w:t>Нормы права различаю</w:t>
      </w:r>
      <w:r>
        <w:rPr>
          <w:rFonts w:ascii="Times New Roman" w:hAnsi="Times New Roman" w:cs="Times New Roman"/>
        </w:rPr>
        <w:t xml:space="preserve">тся только по формам выражения. </w:t>
      </w:r>
    </w:p>
    <w:p w:rsidR="002D5352" w:rsidRPr="002D5352" w:rsidRDefault="002D5352" w:rsidP="00DB7DD0">
      <w:pPr>
        <w:spacing w:after="0" w:line="240" w:lineRule="auto"/>
        <w:jc w:val="both"/>
        <w:rPr>
          <w:rFonts w:ascii="Times New Roman" w:hAnsi="Times New Roman" w:cs="Times New Roman"/>
        </w:rPr>
      </w:pPr>
      <w:r>
        <w:rPr>
          <w:rFonts w:ascii="Times New Roman" w:hAnsi="Times New Roman" w:cs="Times New Roman"/>
        </w:rPr>
        <w:t xml:space="preserve">3) </w:t>
      </w:r>
      <w:r w:rsidRPr="002D5352">
        <w:rPr>
          <w:rFonts w:ascii="Times New Roman" w:hAnsi="Times New Roman" w:cs="Times New Roman"/>
        </w:rPr>
        <w:t xml:space="preserve">Правовые нормы регулируют все </w:t>
      </w:r>
      <w:r>
        <w:rPr>
          <w:rFonts w:ascii="Times New Roman" w:hAnsi="Times New Roman" w:cs="Times New Roman"/>
        </w:rPr>
        <w:t xml:space="preserve">аспекты общественных отношений. </w:t>
      </w:r>
    </w:p>
    <w:p w:rsidR="002D5352" w:rsidRPr="002D5352" w:rsidRDefault="002D5352" w:rsidP="00DB7DD0">
      <w:pPr>
        <w:spacing w:after="0" w:line="240" w:lineRule="auto"/>
        <w:jc w:val="both"/>
        <w:rPr>
          <w:rFonts w:ascii="Times New Roman" w:hAnsi="Times New Roman" w:cs="Times New Roman"/>
        </w:rPr>
      </w:pPr>
      <w:r>
        <w:rPr>
          <w:rFonts w:ascii="Times New Roman" w:hAnsi="Times New Roman" w:cs="Times New Roman"/>
        </w:rPr>
        <w:t xml:space="preserve">4) </w:t>
      </w:r>
      <w:r w:rsidRPr="002D5352">
        <w:rPr>
          <w:rFonts w:ascii="Times New Roman" w:hAnsi="Times New Roman" w:cs="Times New Roman"/>
        </w:rPr>
        <w:t>Разграничение норм по отраслям права происходит по таким признакам, как предмет и ме</w:t>
      </w:r>
      <w:r>
        <w:rPr>
          <w:rFonts w:ascii="Times New Roman" w:hAnsi="Times New Roman" w:cs="Times New Roman"/>
        </w:rPr>
        <w:t xml:space="preserve">тод правового регулирования. </w:t>
      </w:r>
    </w:p>
    <w:p w:rsidR="00B723F5" w:rsidRPr="002D5352" w:rsidRDefault="002D5352" w:rsidP="00DB7DD0">
      <w:pPr>
        <w:spacing w:after="0" w:line="240" w:lineRule="auto"/>
        <w:jc w:val="both"/>
        <w:rPr>
          <w:rFonts w:ascii="Times New Roman" w:hAnsi="Times New Roman" w:cs="Times New Roman"/>
        </w:rPr>
      </w:pPr>
      <w:r>
        <w:rPr>
          <w:rFonts w:ascii="Times New Roman" w:hAnsi="Times New Roman" w:cs="Times New Roman"/>
        </w:rPr>
        <w:t xml:space="preserve">5) </w:t>
      </w:r>
      <w:r w:rsidRPr="002D5352">
        <w:rPr>
          <w:rFonts w:ascii="Times New Roman" w:hAnsi="Times New Roman" w:cs="Times New Roman"/>
        </w:rPr>
        <w:t>Процессуальное право — это совокупность отр</w:t>
      </w:r>
      <w:r>
        <w:rPr>
          <w:rFonts w:ascii="Times New Roman" w:hAnsi="Times New Roman" w:cs="Times New Roman"/>
        </w:rPr>
        <w:t>аслей, основная задача которых -</w:t>
      </w:r>
      <w:r w:rsidRPr="002D5352">
        <w:rPr>
          <w:rFonts w:ascii="Times New Roman" w:hAnsi="Times New Roman" w:cs="Times New Roman"/>
        </w:rPr>
        <w:t xml:space="preserve"> установление порядка осуществления и защиты прав и обязанностей субъектов.</w:t>
      </w:r>
    </w:p>
    <w:p w:rsidR="00B723F5" w:rsidRPr="00DB7DD0" w:rsidRDefault="00B723F5" w:rsidP="00DB7DD0">
      <w:pPr>
        <w:spacing w:after="0" w:line="240" w:lineRule="auto"/>
        <w:jc w:val="both"/>
        <w:rPr>
          <w:rFonts w:ascii="Times New Roman" w:hAnsi="Times New Roman" w:cs="Times New Roman"/>
          <w:sz w:val="16"/>
          <w:szCs w:val="16"/>
        </w:rPr>
      </w:pPr>
      <w:r>
        <w:rPr>
          <w:rFonts w:ascii="Times New Roman" w:hAnsi="Times New Roman" w:cs="Times New Roman"/>
        </w:rPr>
        <w:t xml:space="preserve"> </w:t>
      </w:r>
    </w:p>
    <w:p w:rsidR="00B723F5" w:rsidRPr="002D5352" w:rsidRDefault="00B723F5" w:rsidP="00DB7DD0">
      <w:pPr>
        <w:spacing w:after="0" w:line="240" w:lineRule="auto"/>
        <w:jc w:val="both"/>
        <w:rPr>
          <w:rFonts w:ascii="Times New Roman" w:hAnsi="Times New Roman" w:cs="Times New Roman"/>
        </w:rPr>
      </w:pPr>
      <w:r>
        <w:rPr>
          <w:rFonts w:ascii="Times New Roman" w:hAnsi="Times New Roman" w:cs="Times New Roman"/>
        </w:rPr>
        <w:t xml:space="preserve">   </w:t>
      </w:r>
      <w:r w:rsidRPr="002D5352">
        <w:rPr>
          <w:rFonts w:ascii="Times New Roman" w:hAnsi="Times New Roman" w:cs="Times New Roman"/>
        </w:rPr>
        <w:t xml:space="preserve">15. </w:t>
      </w:r>
      <w:r w:rsidR="002D5352" w:rsidRPr="002D5352">
        <w:rPr>
          <w:rFonts w:ascii="Times New Roman" w:hAnsi="Times New Roman" w:cs="Times New Roman"/>
        </w:rPr>
        <w:t>Установите соответствие между действиями и элементами статуса налогоплательщика в Российской Федерации: к каждой позиции, данной в первом столбце, подберите соответствующую позицию из второго столбца.</w:t>
      </w:r>
    </w:p>
    <w:tbl>
      <w:tblPr>
        <w:tblStyle w:val="a6"/>
        <w:tblW w:w="0" w:type="auto"/>
        <w:tblLook w:val="04A0"/>
      </w:tblPr>
      <w:tblGrid>
        <w:gridCol w:w="4786"/>
        <w:gridCol w:w="2928"/>
      </w:tblGrid>
      <w:tr w:rsidR="00B723F5" w:rsidTr="00BF4391">
        <w:tc>
          <w:tcPr>
            <w:tcW w:w="4786" w:type="dxa"/>
          </w:tcPr>
          <w:p w:rsidR="00B723F5" w:rsidRDefault="00BF4391" w:rsidP="00DB7DD0">
            <w:pPr>
              <w:jc w:val="center"/>
              <w:rPr>
                <w:rFonts w:ascii="Times New Roman" w:hAnsi="Times New Roman" w:cs="Times New Roman"/>
              </w:rPr>
            </w:pPr>
            <w:r>
              <w:rPr>
                <w:rFonts w:ascii="Times New Roman" w:hAnsi="Times New Roman" w:cs="Times New Roman"/>
              </w:rPr>
              <w:t>Действия</w:t>
            </w:r>
          </w:p>
        </w:tc>
        <w:tc>
          <w:tcPr>
            <w:tcW w:w="2928" w:type="dxa"/>
          </w:tcPr>
          <w:p w:rsidR="00B723F5" w:rsidRDefault="00BF4391" w:rsidP="00DB7DD0">
            <w:pPr>
              <w:jc w:val="center"/>
              <w:rPr>
                <w:rFonts w:ascii="Times New Roman" w:hAnsi="Times New Roman" w:cs="Times New Roman"/>
              </w:rPr>
            </w:pPr>
            <w:r>
              <w:rPr>
                <w:rFonts w:ascii="Times New Roman" w:hAnsi="Times New Roman" w:cs="Times New Roman"/>
              </w:rPr>
              <w:t>Элемента статуса налогоплательщика</w:t>
            </w:r>
          </w:p>
        </w:tc>
      </w:tr>
      <w:tr w:rsidR="00B723F5" w:rsidTr="00BF4391">
        <w:tc>
          <w:tcPr>
            <w:tcW w:w="4786" w:type="dxa"/>
          </w:tcPr>
          <w:p w:rsidR="00B723F5" w:rsidRDefault="00BF4391" w:rsidP="00DB7DD0">
            <w:pPr>
              <w:jc w:val="both"/>
              <w:rPr>
                <w:rFonts w:ascii="Times New Roman" w:hAnsi="Times New Roman" w:cs="Times New Roman"/>
              </w:rPr>
            </w:pPr>
            <w:r>
              <w:rPr>
                <w:rFonts w:ascii="Times New Roman" w:hAnsi="Times New Roman" w:cs="Times New Roman"/>
              </w:rPr>
              <w:t xml:space="preserve">A) </w:t>
            </w:r>
            <w:r w:rsidRPr="00BF4391">
              <w:rPr>
                <w:rFonts w:ascii="Times New Roman" w:hAnsi="Times New Roman" w:cs="Times New Roman"/>
              </w:rPr>
              <w:t>получать по месту своего учёта от налоговых органов бесплатную информацию</w:t>
            </w:r>
            <w:r>
              <w:rPr>
                <w:rFonts w:ascii="Times New Roman" w:hAnsi="Times New Roman" w:cs="Times New Roman"/>
              </w:rPr>
              <w:t xml:space="preserve"> о действующих налогах и сборах</w:t>
            </w:r>
          </w:p>
        </w:tc>
        <w:tc>
          <w:tcPr>
            <w:tcW w:w="2928" w:type="dxa"/>
          </w:tcPr>
          <w:p w:rsidR="00B723F5" w:rsidRDefault="00BF4391" w:rsidP="00DB7DD0">
            <w:pPr>
              <w:jc w:val="both"/>
              <w:rPr>
                <w:rFonts w:ascii="Times New Roman" w:hAnsi="Times New Roman" w:cs="Times New Roman"/>
              </w:rPr>
            </w:pPr>
            <w:r>
              <w:rPr>
                <w:rFonts w:ascii="Times New Roman" w:hAnsi="Times New Roman" w:cs="Times New Roman"/>
              </w:rPr>
              <w:t>1) права</w:t>
            </w:r>
          </w:p>
        </w:tc>
      </w:tr>
      <w:tr w:rsidR="00B723F5" w:rsidTr="00BF4391">
        <w:tc>
          <w:tcPr>
            <w:tcW w:w="4786" w:type="dxa"/>
          </w:tcPr>
          <w:p w:rsidR="00B723F5" w:rsidRDefault="00BF4391" w:rsidP="00DB7DD0">
            <w:pPr>
              <w:jc w:val="both"/>
              <w:rPr>
                <w:rFonts w:ascii="Times New Roman" w:hAnsi="Times New Roman" w:cs="Times New Roman"/>
              </w:rPr>
            </w:pPr>
            <w:r w:rsidRPr="00BF4391">
              <w:rPr>
                <w:rFonts w:ascii="Times New Roman" w:hAnsi="Times New Roman" w:cs="Times New Roman"/>
              </w:rPr>
              <w:t>Б) уплачива</w:t>
            </w:r>
            <w:r>
              <w:rPr>
                <w:rFonts w:ascii="Times New Roman" w:hAnsi="Times New Roman" w:cs="Times New Roman"/>
              </w:rPr>
              <w:t>ть законно установленные налоги</w:t>
            </w:r>
          </w:p>
        </w:tc>
        <w:tc>
          <w:tcPr>
            <w:tcW w:w="2928" w:type="dxa"/>
          </w:tcPr>
          <w:p w:rsidR="00B723F5" w:rsidRDefault="00BF4391" w:rsidP="00DB7DD0">
            <w:pPr>
              <w:jc w:val="both"/>
              <w:rPr>
                <w:rFonts w:ascii="Times New Roman" w:hAnsi="Times New Roman" w:cs="Times New Roman"/>
              </w:rPr>
            </w:pPr>
            <w:r>
              <w:rPr>
                <w:rFonts w:ascii="Times New Roman" w:hAnsi="Times New Roman" w:cs="Times New Roman"/>
              </w:rPr>
              <w:t xml:space="preserve">2) </w:t>
            </w:r>
            <w:r w:rsidRPr="00BF4391">
              <w:rPr>
                <w:rFonts w:ascii="Times New Roman" w:hAnsi="Times New Roman" w:cs="Times New Roman"/>
              </w:rPr>
              <w:t>обязанности</w:t>
            </w:r>
          </w:p>
        </w:tc>
      </w:tr>
      <w:tr w:rsidR="00B723F5" w:rsidTr="00BF4391">
        <w:tc>
          <w:tcPr>
            <w:tcW w:w="4786" w:type="dxa"/>
          </w:tcPr>
          <w:p w:rsidR="00B723F5" w:rsidRDefault="00BF4391" w:rsidP="00DB7DD0">
            <w:pPr>
              <w:jc w:val="both"/>
              <w:rPr>
                <w:rFonts w:ascii="Times New Roman" w:hAnsi="Times New Roman" w:cs="Times New Roman"/>
              </w:rPr>
            </w:pPr>
            <w:r>
              <w:rPr>
                <w:rFonts w:ascii="Times New Roman" w:hAnsi="Times New Roman" w:cs="Times New Roman"/>
              </w:rPr>
              <w:t xml:space="preserve">B) </w:t>
            </w:r>
            <w:r w:rsidRPr="00BF4391">
              <w:rPr>
                <w:rFonts w:ascii="Times New Roman" w:hAnsi="Times New Roman" w:cs="Times New Roman"/>
              </w:rPr>
              <w:t>использовать налоговые льготы при наличии оснований и в порядке, установленном законодательств</w:t>
            </w:r>
            <w:r>
              <w:rPr>
                <w:rFonts w:ascii="Times New Roman" w:hAnsi="Times New Roman" w:cs="Times New Roman"/>
              </w:rPr>
              <w:t>ом о налогах и сборах</w:t>
            </w:r>
          </w:p>
        </w:tc>
        <w:tc>
          <w:tcPr>
            <w:tcW w:w="2928" w:type="dxa"/>
          </w:tcPr>
          <w:p w:rsidR="00B723F5" w:rsidRDefault="00B723F5" w:rsidP="00DB7DD0">
            <w:pPr>
              <w:jc w:val="both"/>
              <w:rPr>
                <w:rFonts w:ascii="Times New Roman" w:hAnsi="Times New Roman" w:cs="Times New Roman"/>
              </w:rPr>
            </w:pPr>
          </w:p>
        </w:tc>
      </w:tr>
      <w:tr w:rsidR="00B723F5" w:rsidTr="00BF4391">
        <w:tc>
          <w:tcPr>
            <w:tcW w:w="4786" w:type="dxa"/>
          </w:tcPr>
          <w:p w:rsidR="00B723F5" w:rsidRDefault="00BF4391" w:rsidP="00DB7DD0">
            <w:pPr>
              <w:jc w:val="both"/>
              <w:rPr>
                <w:rFonts w:ascii="Times New Roman" w:hAnsi="Times New Roman" w:cs="Times New Roman"/>
              </w:rPr>
            </w:pPr>
            <w:r w:rsidRPr="00BF4391">
              <w:rPr>
                <w:rFonts w:ascii="Times New Roman" w:hAnsi="Times New Roman" w:cs="Times New Roman"/>
              </w:rPr>
              <w:t xml:space="preserve">Г) встать на учёт в налоговых органах, если это </w:t>
            </w:r>
            <w:r>
              <w:rPr>
                <w:rFonts w:ascii="Times New Roman" w:hAnsi="Times New Roman" w:cs="Times New Roman"/>
              </w:rPr>
              <w:t>предусмотрено законодательством</w:t>
            </w:r>
          </w:p>
        </w:tc>
        <w:tc>
          <w:tcPr>
            <w:tcW w:w="2928" w:type="dxa"/>
          </w:tcPr>
          <w:p w:rsidR="00B723F5" w:rsidRDefault="00B723F5" w:rsidP="00DB7DD0">
            <w:pPr>
              <w:jc w:val="both"/>
              <w:rPr>
                <w:rFonts w:ascii="Times New Roman" w:hAnsi="Times New Roman" w:cs="Times New Roman"/>
              </w:rPr>
            </w:pPr>
          </w:p>
        </w:tc>
      </w:tr>
      <w:tr w:rsidR="00B723F5" w:rsidTr="00BF4391">
        <w:tc>
          <w:tcPr>
            <w:tcW w:w="4786" w:type="dxa"/>
          </w:tcPr>
          <w:p w:rsidR="00B723F5" w:rsidRDefault="00BF4391" w:rsidP="00DB7DD0">
            <w:pPr>
              <w:jc w:val="both"/>
              <w:rPr>
                <w:rFonts w:ascii="Times New Roman" w:hAnsi="Times New Roman" w:cs="Times New Roman"/>
              </w:rPr>
            </w:pPr>
            <w:r w:rsidRPr="00BF4391">
              <w:rPr>
                <w:rFonts w:ascii="Times New Roman" w:hAnsi="Times New Roman" w:cs="Times New Roman"/>
              </w:rPr>
              <w:lastRenderedPageBreak/>
              <w:t>Д) присутствовать при проведении выездной налоговой проверки</w:t>
            </w:r>
          </w:p>
        </w:tc>
        <w:tc>
          <w:tcPr>
            <w:tcW w:w="2928" w:type="dxa"/>
          </w:tcPr>
          <w:p w:rsidR="00B723F5" w:rsidRDefault="00B723F5" w:rsidP="00DB7DD0">
            <w:pPr>
              <w:jc w:val="both"/>
              <w:rPr>
                <w:rFonts w:ascii="Times New Roman" w:hAnsi="Times New Roman" w:cs="Times New Roman"/>
              </w:rPr>
            </w:pPr>
          </w:p>
        </w:tc>
      </w:tr>
    </w:tbl>
    <w:p w:rsidR="00B723F5" w:rsidRPr="00474038" w:rsidRDefault="00B723F5" w:rsidP="00DB7DD0">
      <w:pPr>
        <w:spacing w:after="0" w:line="240" w:lineRule="auto"/>
        <w:jc w:val="both"/>
        <w:rPr>
          <w:rFonts w:ascii="Times New Roman" w:hAnsi="Times New Roman" w:cs="Times New Roman"/>
        </w:rPr>
      </w:pPr>
      <w:r w:rsidRPr="00474038">
        <w:rPr>
          <w:rFonts w:ascii="Times New Roman" w:hAnsi="Times New Roman" w:cs="Times New Roman"/>
        </w:rPr>
        <w:t>Запишите в таблицу выбранные цифры под соответствующими буквами.</w:t>
      </w:r>
    </w:p>
    <w:tbl>
      <w:tblPr>
        <w:tblStyle w:val="a6"/>
        <w:tblW w:w="0" w:type="auto"/>
        <w:tblLook w:val="04A0"/>
      </w:tblPr>
      <w:tblGrid>
        <w:gridCol w:w="534"/>
        <w:gridCol w:w="567"/>
        <w:gridCol w:w="567"/>
        <w:gridCol w:w="567"/>
        <w:gridCol w:w="567"/>
      </w:tblGrid>
      <w:tr w:rsidR="00B723F5" w:rsidRPr="00474038" w:rsidTr="0001051F">
        <w:tc>
          <w:tcPr>
            <w:tcW w:w="534" w:type="dxa"/>
          </w:tcPr>
          <w:p w:rsidR="00B723F5" w:rsidRPr="00474038" w:rsidRDefault="00B723F5" w:rsidP="00DB7DD0">
            <w:pPr>
              <w:jc w:val="both"/>
              <w:rPr>
                <w:rFonts w:ascii="Times New Roman" w:hAnsi="Times New Roman" w:cs="Times New Roman"/>
              </w:rPr>
            </w:pPr>
            <w:r w:rsidRPr="00474038">
              <w:rPr>
                <w:rFonts w:ascii="Times New Roman" w:hAnsi="Times New Roman" w:cs="Times New Roman"/>
              </w:rPr>
              <w:t>А</w:t>
            </w:r>
          </w:p>
        </w:tc>
        <w:tc>
          <w:tcPr>
            <w:tcW w:w="567" w:type="dxa"/>
          </w:tcPr>
          <w:p w:rsidR="00B723F5" w:rsidRPr="00474038" w:rsidRDefault="00B723F5" w:rsidP="00DB7DD0">
            <w:pPr>
              <w:jc w:val="both"/>
              <w:rPr>
                <w:rFonts w:ascii="Times New Roman" w:hAnsi="Times New Roman" w:cs="Times New Roman"/>
              </w:rPr>
            </w:pPr>
            <w:r w:rsidRPr="00474038">
              <w:rPr>
                <w:rFonts w:ascii="Times New Roman" w:hAnsi="Times New Roman" w:cs="Times New Roman"/>
              </w:rPr>
              <w:t>Б</w:t>
            </w:r>
          </w:p>
        </w:tc>
        <w:tc>
          <w:tcPr>
            <w:tcW w:w="567" w:type="dxa"/>
          </w:tcPr>
          <w:p w:rsidR="00B723F5" w:rsidRPr="00474038" w:rsidRDefault="00B723F5" w:rsidP="00DB7DD0">
            <w:pPr>
              <w:jc w:val="both"/>
              <w:rPr>
                <w:rFonts w:ascii="Times New Roman" w:hAnsi="Times New Roman" w:cs="Times New Roman"/>
              </w:rPr>
            </w:pPr>
            <w:r w:rsidRPr="00474038">
              <w:rPr>
                <w:rFonts w:ascii="Times New Roman" w:hAnsi="Times New Roman" w:cs="Times New Roman"/>
              </w:rPr>
              <w:t>В</w:t>
            </w:r>
          </w:p>
        </w:tc>
        <w:tc>
          <w:tcPr>
            <w:tcW w:w="567" w:type="dxa"/>
          </w:tcPr>
          <w:p w:rsidR="00B723F5" w:rsidRPr="00474038" w:rsidRDefault="00B723F5" w:rsidP="00DB7DD0">
            <w:pPr>
              <w:jc w:val="both"/>
              <w:rPr>
                <w:rFonts w:ascii="Times New Roman" w:hAnsi="Times New Roman" w:cs="Times New Roman"/>
              </w:rPr>
            </w:pPr>
            <w:r w:rsidRPr="00474038">
              <w:rPr>
                <w:rFonts w:ascii="Times New Roman" w:hAnsi="Times New Roman" w:cs="Times New Roman"/>
              </w:rPr>
              <w:t>Г</w:t>
            </w:r>
          </w:p>
        </w:tc>
        <w:tc>
          <w:tcPr>
            <w:tcW w:w="567" w:type="dxa"/>
          </w:tcPr>
          <w:p w:rsidR="00B723F5" w:rsidRPr="00474038" w:rsidRDefault="00B723F5" w:rsidP="00DB7DD0">
            <w:pPr>
              <w:jc w:val="both"/>
              <w:rPr>
                <w:rFonts w:ascii="Times New Roman" w:hAnsi="Times New Roman" w:cs="Times New Roman"/>
              </w:rPr>
            </w:pPr>
            <w:r w:rsidRPr="00474038">
              <w:rPr>
                <w:rFonts w:ascii="Times New Roman" w:hAnsi="Times New Roman" w:cs="Times New Roman"/>
              </w:rPr>
              <w:t>Д</w:t>
            </w:r>
          </w:p>
        </w:tc>
      </w:tr>
      <w:tr w:rsidR="00B723F5" w:rsidRPr="00474038" w:rsidTr="0001051F">
        <w:tc>
          <w:tcPr>
            <w:tcW w:w="534" w:type="dxa"/>
          </w:tcPr>
          <w:p w:rsidR="00B723F5" w:rsidRPr="00474038" w:rsidRDefault="00B723F5" w:rsidP="00DB7DD0">
            <w:pPr>
              <w:jc w:val="both"/>
              <w:rPr>
                <w:rFonts w:ascii="Times New Roman" w:hAnsi="Times New Roman" w:cs="Times New Roman"/>
              </w:rPr>
            </w:pPr>
          </w:p>
        </w:tc>
        <w:tc>
          <w:tcPr>
            <w:tcW w:w="567" w:type="dxa"/>
          </w:tcPr>
          <w:p w:rsidR="00B723F5" w:rsidRPr="00474038" w:rsidRDefault="00B723F5" w:rsidP="00DB7DD0">
            <w:pPr>
              <w:jc w:val="both"/>
              <w:rPr>
                <w:rFonts w:ascii="Times New Roman" w:hAnsi="Times New Roman" w:cs="Times New Roman"/>
              </w:rPr>
            </w:pPr>
          </w:p>
        </w:tc>
        <w:tc>
          <w:tcPr>
            <w:tcW w:w="567" w:type="dxa"/>
          </w:tcPr>
          <w:p w:rsidR="00B723F5" w:rsidRPr="00474038" w:rsidRDefault="00B723F5" w:rsidP="00DB7DD0">
            <w:pPr>
              <w:jc w:val="both"/>
              <w:rPr>
                <w:rFonts w:ascii="Times New Roman" w:hAnsi="Times New Roman" w:cs="Times New Roman"/>
              </w:rPr>
            </w:pPr>
          </w:p>
        </w:tc>
        <w:tc>
          <w:tcPr>
            <w:tcW w:w="567" w:type="dxa"/>
          </w:tcPr>
          <w:p w:rsidR="00B723F5" w:rsidRPr="00474038" w:rsidRDefault="00B723F5" w:rsidP="00DB7DD0">
            <w:pPr>
              <w:jc w:val="both"/>
              <w:rPr>
                <w:rFonts w:ascii="Times New Roman" w:hAnsi="Times New Roman" w:cs="Times New Roman"/>
              </w:rPr>
            </w:pPr>
          </w:p>
        </w:tc>
        <w:tc>
          <w:tcPr>
            <w:tcW w:w="567" w:type="dxa"/>
          </w:tcPr>
          <w:p w:rsidR="00B723F5" w:rsidRPr="00474038" w:rsidRDefault="00B723F5" w:rsidP="00DB7DD0">
            <w:pPr>
              <w:jc w:val="both"/>
              <w:rPr>
                <w:rFonts w:ascii="Times New Roman" w:hAnsi="Times New Roman" w:cs="Times New Roman"/>
              </w:rPr>
            </w:pPr>
          </w:p>
        </w:tc>
      </w:tr>
    </w:tbl>
    <w:p w:rsidR="00B723F5" w:rsidRPr="00DB7DD0" w:rsidRDefault="00B723F5" w:rsidP="00DB7DD0">
      <w:pPr>
        <w:spacing w:after="0" w:line="240" w:lineRule="auto"/>
        <w:jc w:val="both"/>
        <w:rPr>
          <w:rFonts w:ascii="Times New Roman" w:hAnsi="Times New Roman" w:cs="Times New Roman"/>
          <w:sz w:val="16"/>
          <w:szCs w:val="16"/>
        </w:rPr>
      </w:pPr>
    </w:p>
    <w:p w:rsidR="00BF4391" w:rsidRPr="00BF4391" w:rsidRDefault="00B723F5" w:rsidP="00DB7DD0">
      <w:pPr>
        <w:spacing w:after="0" w:line="240" w:lineRule="auto"/>
        <w:jc w:val="both"/>
        <w:rPr>
          <w:rFonts w:ascii="Times New Roman" w:hAnsi="Times New Roman" w:cs="Times New Roman"/>
        </w:rPr>
      </w:pPr>
      <w:r>
        <w:rPr>
          <w:rFonts w:ascii="Times New Roman" w:hAnsi="Times New Roman" w:cs="Times New Roman"/>
        </w:rPr>
        <w:t xml:space="preserve">   16</w:t>
      </w:r>
      <w:r w:rsidR="00CD1900">
        <w:rPr>
          <w:rFonts w:ascii="Times New Roman" w:hAnsi="Times New Roman" w:cs="Times New Roman"/>
        </w:rPr>
        <w:t>.</w:t>
      </w:r>
      <w:r w:rsidR="00BF4391" w:rsidRPr="00BF4391">
        <w:t xml:space="preserve"> </w:t>
      </w:r>
      <w:r w:rsidR="00BF4391" w:rsidRPr="00BF4391">
        <w:rPr>
          <w:rFonts w:ascii="Times New Roman" w:hAnsi="Times New Roman" w:cs="Times New Roman"/>
        </w:rPr>
        <w:t>Представьте, что Вы помогаете учителю оформить презентацию к уроку обществознания по теме «Юридическая ответственность в Российской Федерации». Один из слайдов называется «Дисциплинарные взыскания, установленные Трудовым кодексом РФ». Что из перечисленного следует в</w:t>
      </w:r>
      <w:r w:rsidR="00BF4391">
        <w:rPr>
          <w:rFonts w:ascii="Times New Roman" w:hAnsi="Times New Roman" w:cs="Times New Roman"/>
        </w:rPr>
        <w:t>ключить в этот слайд? Запишите ц</w:t>
      </w:r>
      <w:r w:rsidR="00BF4391" w:rsidRPr="00BF4391">
        <w:rPr>
          <w:rFonts w:ascii="Times New Roman" w:hAnsi="Times New Roman" w:cs="Times New Roman"/>
        </w:rPr>
        <w:t>ифры</w:t>
      </w:r>
      <w:proofErr w:type="gramStart"/>
      <w:r w:rsidR="00BF4391" w:rsidRPr="00BF4391">
        <w:rPr>
          <w:rFonts w:ascii="Times New Roman" w:hAnsi="Times New Roman" w:cs="Times New Roman"/>
        </w:rPr>
        <w:t>.</w:t>
      </w:r>
      <w:proofErr w:type="gramEnd"/>
      <w:r w:rsidR="00BF4391" w:rsidRPr="00BF4391">
        <w:rPr>
          <w:rFonts w:ascii="Times New Roman" w:hAnsi="Times New Roman" w:cs="Times New Roman"/>
        </w:rPr>
        <w:t xml:space="preserve"> </w:t>
      </w:r>
      <w:proofErr w:type="gramStart"/>
      <w:r w:rsidR="00BF4391" w:rsidRPr="00BF4391">
        <w:rPr>
          <w:rFonts w:ascii="Times New Roman" w:hAnsi="Times New Roman" w:cs="Times New Roman"/>
        </w:rPr>
        <w:t>п</w:t>
      </w:r>
      <w:proofErr w:type="gramEnd"/>
      <w:r w:rsidR="00BF4391" w:rsidRPr="00BF4391">
        <w:rPr>
          <w:rFonts w:ascii="Times New Roman" w:hAnsi="Times New Roman" w:cs="Times New Roman"/>
        </w:rPr>
        <w:t>од которыми ук</w:t>
      </w:r>
      <w:r w:rsidR="00BF4391">
        <w:rPr>
          <w:rFonts w:ascii="Times New Roman" w:hAnsi="Times New Roman" w:cs="Times New Roman"/>
        </w:rPr>
        <w:t>азаны дисциплинарные взыскания.</w:t>
      </w:r>
    </w:p>
    <w:p w:rsidR="00BF4391" w:rsidRPr="00BF4391" w:rsidRDefault="00BF4391" w:rsidP="00DB7DD0">
      <w:pPr>
        <w:spacing w:after="0" w:line="240" w:lineRule="auto"/>
        <w:jc w:val="both"/>
        <w:rPr>
          <w:rFonts w:ascii="Times New Roman" w:hAnsi="Times New Roman" w:cs="Times New Roman"/>
        </w:rPr>
      </w:pPr>
      <w:r>
        <w:rPr>
          <w:rFonts w:ascii="Times New Roman" w:hAnsi="Times New Roman" w:cs="Times New Roman"/>
        </w:rPr>
        <w:t>1) дисквалификация</w:t>
      </w:r>
    </w:p>
    <w:p w:rsidR="00BF4391" w:rsidRPr="00BF4391" w:rsidRDefault="00BF4391" w:rsidP="00DB7DD0">
      <w:pPr>
        <w:spacing w:after="0" w:line="240" w:lineRule="auto"/>
        <w:jc w:val="both"/>
        <w:rPr>
          <w:rFonts w:ascii="Times New Roman" w:hAnsi="Times New Roman" w:cs="Times New Roman"/>
        </w:rPr>
      </w:pPr>
      <w:r>
        <w:rPr>
          <w:rFonts w:ascii="Times New Roman" w:hAnsi="Times New Roman" w:cs="Times New Roman"/>
        </w:rPr>
        <w:t>2) выговор</w:t>
      </w:r>
    </w:p>
    <w:p w:rsidR="00BF4391" w:rsidRPr="00BF4391" w:rsidRDefault="00BF4391" w:rsidP="00DB7DD0">
      <w:pPr>
        <w:spacing w:after="0" w:line="240" w:lineRule="auto"/>
        <w:jc w:val="both"/>
        <w:rPr>
          <w:rFonts w:ascii="Times New Roman" w:hAnsi="Times New Roman" w:cs="Times New Roman"/>
        </w:rPr>
      </w:pPr>
      <w:r>
        <w:rPr>
          <w:rFonts w:ascii="Times New Roman" w:hAnsi="Times New Roman" w:cs="Times New Roman"/>
        </w:rPr>
        <w:t>3) исправительные работы</w:t>
      </w:r>
    </w:p>
    <w:p w:rsidR="00BF4391" w:rsidRPr="00BF4391" w:rsidRDefault="00BF4391" w:rsidP="00DB7DD0">
      <w:pPr>
        <w:spacing w:after="0" w:line="240" w:lineRule="auto"/>
        <w:jc w:val="both"/>
        <w:rPr>
          <w:rFonts w:ascii="Times New Roman" w:hAnsi="Times New Roman" w:cs="Times New Roman"/>
        </w:rPr>
      </w:pPr>
      <w:r>
        <w:rPr>
          <w:rFonts w:ascii="Times New Roman" w:hAnsi="Times New Roman" w:cs="Times New Roman"/>
        </w:rPr>
        <w:t>4) предупреждение</w:t>
      </w:r>
    </w:p>
    <w:p w:rsidR="00BF4391" w:rsidRPr="00BF4391" w:rsidRDefault="00BF4391" w:rsidP="00DB7DD0">
      <w:pPr>
        <w:spacing w:after="0" w:line="240" w:lineRule="auto"/>
        <w:jc w:val="both"/>
        <w:rPr>
          <w:rFonts w:ascii="Times New Roman" w:hAnsi="Times New Roman" w:cs="Times New Roman"/>
        </w:rPr>
      </w:pPr>
      <w:r>
        <w:rPr>
          <w:rFonts w:ascii="Times New Roman" w:hAnsi="Times New Roman" w:cs="Times New Roman"/>
        </w:rPr>
        <w:t>5) замечание</w:t>
      </w:r>
    </w:p>
    <w:p w:rsidR="00B723F5" w:rsidRPr="00B723F5" w:rsidRDefault="00BF4391" w:rsidP="00DB7DD0">
      <w:pPr>
        <w:spacing w:after="0" w:line="240" w:lineRule="auto"/>
        <w:jc w:val="both"/>
        <w:rPr>
          <w:rFonts w:ascii="Times New Roman" w:hAnsi="Times New Roman" w:cs="Times New Roman"/>
        </w:rPr>
      </w:pPr>
      <w:r>
        <w:rPr>
          <w:rFonts w:ascii="Times New Roman" w:hAnsi="Times New Roman" w:cs="Times New Roman"/>
        </w:rPr>
        <w:t xml:space="preserve">6) </w:t>
      </w:r>
      <w:r w:rsidRPr="00BF4391">
        <w:rPr>
          <w:rFonts w:ascii="Times New Roman" w:hAnsi="Times New Roman" w:cs="Times New Roman"/>
        </w:rPr>
        <w:t>увольнение по соответствующим основаниям</w:t>
      </w:r>
    </w:p>
    <w:p w:rsidR="00474038" w:rsidRPr="00DB7DD0" w:rsidRDefault="00474038" w:rsidP="00DB7DD0">
      <w:pPr>
        <w:spacing w:after="0" w:line="240" w:lineRule="auto"/>
        <w:jc w:val="both"/>
        <w:rPr>
          <w:rFonts w:ascii="Times New Roman" w:hAnsi="Times New Roman" w:cs="Times New Roman"/>
          <w:sz w:val="16"/>
          <w:szCs w:val="16"/>
        </w:rPr>
      </w:pPr>
    </w:p>
    <w:p w:rsidR="00C82D71" w:rsidRDefault="00C82D71" w:rsidP="00DB7DD0">
      <w:pPr>
        <w:spacing w:after="0" w:line="240" w:lineRule="auto"/>
        <w:jc w:val="center"/>
        <w:rPr>
          <w:rFonts w:ascii="Times New Roman" w:hAnsi="Times New Roman" w:cs="Times New Roman"/>
        </w:rPr>
      </w:pPr>
      <w:r w:rsidRPr="00ED3BA4">
        <w:rPr>
          <w:rFonts w:ascii="Times New Roman" w:hAnsi="Times New Roman" w:cs="Times New Roman"/>
        </w:rPr>
        <w:t>Часть 2</w:t>
      </w:r>
    </w:p>
    <w:p w:rsidR="005F57B8" w:rsidRPr="005F57B8" w:rsidRDefault="005F57B8" w:rsidP="00DB7DD0">
      <w:pPr>
        <w:spacing w:after="0" w:line="240" w:lineRule="auto"/>
        <w:jc w:val="both"/>
        <w:rPr>
          <w:rFonts w:ascii="Times New Roman" w:eastAsia="Times New Roman" w:hAnsi="Times New Roman" w:cs="Times New Roman"/>
          <w:sz w:val="24"/>
          <w:szCs w:val="24"/>
          <w:lang w:eastAsia="ru-RU"/>
        </w:rPr>
      </w:pPr>
      <w:r w:rsidRPr="005F57B8">
        <w:rPr>
          <w:rFonts w:ascii="Times New Roman" w:eastAsia="Calibri" w:hAnsi="Times New Roman" w:cs="Times New Roman"/>
          <w:color w:val="000000"/>
          <w:kern w:val="24"/>
          <w:lang w:eastAsia="ru-RU"/>
        </w:rPr>
        <w:t xml:space="preserve">Тот факт, что мы не можем изучать человеческие существа абсолютно тем же путём, что и объекты природы, с одной стороны, даёт социологии преимущества, а с другой — создаёт трудности, которые отсутствуют у естествоиспытателей. Преимущество заключается в том, что социологи могут задавать вопросы тем, кого они изучают, — другим человеческим существам. С другой стороны, люди, которые знают, что их действия тщательно изучаются, часто начинают вести себя не так, как обычно. Например, когда индивид заполняет опросник, он может сознательно или несознательно дать о себе представление, отличающееся от </w:t>
      </w:r>
      <w:proofErr w:type="gramStart"/>
      <w:r w:rsidRPr="005F57B8">
        <w:rPr>
          <w:rFonts w:ascii="Times New Roman" w:eastAsia="Calibri" w:hAnsi="Times New Roman" w:cs="Times New Roman"/>
          <w:color w:val="000000"/>
          <w:kern w:val="24"/>
          <w:lang w:eastAsia="ru-RU"/>
        </w:rPr>
        <w:t>реального</w:t>
      </w:r>
      <w:proofErr w:type="gramEnd"/>
      <w:r w:rsidRPr="005F57B8">
        <w:rPr>
          <w:rFonts w:ascii="Times New Roman" w:eastAsia="Calibri" w:hAnsi="Times New Roman" w:cs="Times New Roman"/>
          <w:color w:val="000000"/>
          <w:kern w:val="24"/>
          <w:lang w:eastAsia="ru-RU"/>
        </w:rPr>
        <w:t>. Он может даже пытаться «помочь» исследователю, давая ответы, которые, как ему кажется, от него ждут...</w:t>
      </w:r>
    </w:p>
    <w:p w:rsidR="005F57B8" w:rsidRPr="005F57B8" w:rsidRDefault="005F57B8" w:rsidP="00DB7DD0">
      <w:pPr>
        <w:spacing w:after="0" w:line="240" w:lineRule="auto"/>
        <w:jc w:val="both"/>
        <w:rPr>
          <w:rFonts w:ascii="Times New Roman" w:eastAsia="Times New Roman" w:hAnsi="Times New Roman" w:cs="Times New Roman"/>
          <w:sz w:val="24"/>
          <w:szCs w:val="24"/>
          <w:lang w:eastAsia="ru-RU"/>
        </w:rPr>
      </w:pPr>
      <w:r w:rsidRPr="005F57B8">
        <w:rPr>
          <w:rFonts w:ascii="Times New Roman" w:eastAsia="Calibri" w:hAnsi="Times New Roman" w:cs="Times New Roman"/>
          <w:color w:val="000000"/>
          <w:kern w:val="24"/>
          <w:lang w:eastAsia="ru-RU"/>
        </w:rPr>
        <w:t xml:space="preserve">   Социология оказывает множество практических воздействий на наши жизни. Вклад социологического мышления и исследований в практическую политику и социальные реформы осуществляется несколькими путями. Наиболее прямой способ — обеспечение более ясного или более верного понимания социальной ситуации. Это может быть сделано или на уровне фактических знаний, или путём приобретения более верного понимания, почему что-либо происходит (другими словами, путём теоретического обоснования). Например, исследование может показать, что в бедности живёт гораздо большая часть населения, чем принято считать. Любая попытка улучшить жизненные стандарты имеет большую вероятность успеха, если она основана на точной, а не на ошибочной информации. Чем больше мы знаем о том, почему бедность остаётся распространённым явлением, тем больше вероятность, что против неё будут предприняты эффективные действия.</w:t>
      </w:r>
    </w:p>
    <w:p w:rsidR="005F57B8" w:rsidRPr="005F57B8" w:rsidRDefault="005F57B8" w:rsidP="00DB7DD0">
      <w:pPr>
        <w:spacing w:after="0" w:line="240" w:lineRule="auto"/>
        <w:jc w:val="both"/>
        <w:rPr>
          <w:rFonts w:ascii="Times New Roman" w:eastAsia="Times New Roman" w:hAnsi="Times New Roman" w:cs="Times New Roman"/>
          <w:sz w:val="24"/>
          <w:szCs w:val="24"/>
          <w:lang w:eastAsia="ru-RU"/>
        </w:rPr>
      </w:pPr>
      <w:r w:rsidRPr="005F57B8">
        <w:rPr>
          <w:rFonts w:ascii="Times New Roman" w:eastAsia="Calibri" w:hAnsi="Times New Roman" w:cs="Times New Roman"/>
          <w:color w:val="000000"/>
          <w:kern w:val="24"/>
          <w:lang w:eastAsia="ru-RU"/>
        </w:rPr>
        <w:lastRenderedPageBreak/>
        <w:t xml:space="preserve">   Второй способ, которым социология может способствовать практической политике, — это помощь в воспитании большей культурной восприимчивости по отношению к различным группам в обществе. Социологическое исследование позволяет взглянуть на социальный мир как на многообразие культурных перспектив, и это помогает устранить предрассудки различных групп по отношению друг к другу...</w:t>
      </w:r>
    </w:p>
    <w:p w:rsidR="005F57B8" w:rsidRPr="005F57B8" w:rsidRDefault="005F57B8" w:rsidP="00DB7DD0">
      <w:pPr>
        <w:spacing w:after="0" w:line="240" w:lineRule="auto"/>
        <w:jc w:val="both"/>
        <w:rPr>
          <w:rFonts w:ascii="Times New Roman" w:eastAsia="Times New Roman" w:hAnsi="Times New Roman" w:cs="Times New Roman"/>
          <w:sz w:val="24"/>
          <w:szCs w:val="24"/>
          <w:lang w:eastAsia="ru-RU"/>
        </w:rPr>
      </w:pPr>
      <w:r w:rsidRPr="005F57B8">
        <w:rPr>
          <w:rFonts w:ascii="Times New Roman" w:eastAsia="Calibri" w:hAnsi="Times New Roman" w:cs="Times New Roman"/>
          <w:color w:val="000000"/>
          <w:kern w:val="24"/>
          <w:lang w:eastAsia="ru-RU"/>
        </w:rPr>
        <w:t xml:space="preserve">   В-третьих, социологическое исследование имеет практическое значение при оценке результатов политических инициатив. Программа практических преобразований может не достичь тех целей, которые ставили её создатели, либо повлечь за собою серию непредвиденных последствий нежелательного характера...</w:t>
      </w:r>
    </w:p>
    <w:p w:rsidR="005F57B8" w:rsidRPr="005F57B8" w:rsidRDefault="005F57B8" w:rsidP="00DB7DD0">
      <w:pPr>
        <w:spacing w:after="0" w:line="240" w:lineRule="auto"/>
        <w:jc w:val="both"/>
        <w:rPr>
          <w:rFonts w:ascii="Times New Roman" w:eastAsia="Times New Roman" w:hAnsi="Times New Roman" w:cs="Times New Roman"/>
          <w:sz w:val="24"/>
          <w:szCs w:val="24"/>
          <w:lang w:eastAsia="ru-RU"/>
        </w:rPr>
      </w:pPr>
      <w:r w:rsidRPr="005F57B8">
        <w:rPr>
          <w:rFonts w:ascii="Times New Roman" w:eastAsia="Calibri" w:hAnsi="Times New Roman" w:cs="Times New Roman"/>
          <w:color w:val="000000"/>
          <w:kern w:val="24"/>
          <w:lang w:eastAsia="ru-RU"/>
        </w:rPr>
        <w:t xml:space="preserve">   В-четвёртых, - и, пожалуй, это самое главное, — социология может дать общественным группам более просвещённое представление о себе, увеличить их самопонимание. Чем больше люди знают об условиях собственной деятельности, о том, как функционирует общество, тем больше вероятность, что они смогут повлиять на обстоятельства своей собственной жизни. Было бы неверно представлять практическую роль социологии только как помощь политикам или властным группам в принятии обоснованных решений. От тех, кто наделён властью, не всегда можно ждать заботы об интересах непривилегированных слоёв. Группы, обладающие высоким самосознанием, могут эффективно реагировать на действия правительственных чиновников и других влиятельных лиц, а также могут выдвигать собственные политические инициативы.</w:t>
      </w:r>
    </w:p>
    <w:p w:rsidR="00BF4391" w:rsidRPr="00BF4391" w:rsidRDefault="00BF4391" w:rsidP="00DB7DD0">
      <w:pPr>
        <w:pStyle w:val="a3"/>
        <w:spacing w:before="0" w:beforeAutospacing="0" w:after="0" w:afterAutospacing="0"/>
        <w:jc w:val="both"/>
        <w:rPr>
          <w:sz w:val="22"/>
          <w:szCs w:val="22"/>
        </w:rPr>
      </w:pPr>
      <w:r>
        <w:rPr>
          <w:rFonts w:eastAsiaTheme="minorHAnsi"/>
          <w:sz w:val="22"/>
          <w:szCs w:val="22"/>
          <w:lang w:eastAsia="en-US"/>
        </w:rPr>
        <w:t xml:space="preserve">   </w:t>
      </w:r>
      <w:r w:rsidR="00AF0AA2" w:rsidRPr="00ED3BA4">
        <w:rPr>
          <w:sz w:val="22"/>
          <w:szCs w:val="22"/>
        </w:rPr>
        <w:t>17</w:t>
      </w:r>
      <w:r w:rsidR="00C82D71" w:rsidRPr="00ED3BA4">
        <w:rPr>
          <w:sz w:val="22"/>
          <w:szCs w:val="22"/>
        </w:rPr>
        <w:t>.</w:t>
      </w:r>
      <w:r w:rsidRPr="00BF4391">
        <w:t xml:space="preserve"> </w:t>
      </w:r>
      <w:r w:rsidRPr="00BF4391">
        <w:rPr>
          <w:sz w:val="22"/>
          <w:szCs w:val="22"/>
        </w:rPr>
        <w:t>Какое преимущество социологии отмечено в тексте? Как, по мнению автора, социология обеспечивает более ясное или более верное понимание социальной ситуации? Почему социологическое исследование имеет практическое значение при оценке результатов политических инициатив?</w:t>
      </w:r>
    </w:p>
    <w:p w:rsidR="00BF4391" w:rsidRPr="00BF4391" w:rsidRDefault="00BF4391" w:rsidP="00DB7DD0">
      <w:pPr>
        <w:pStyle w:val="a3"/>
        <w:spacing w:before="0" w:beforeAutospacing="0" w:after="0" w:afterAutospacing="0"/>
        <w:jc w:val="both"/>
        <w:rPr>
          <w:sz w:val="22"/>
          <w:szCs w:val="22"/>
        </w:rPr>
      </w:pPr>
      <w:r>
        <w:rPr>
          <w:sz w:val="22"/>
          <w:szCs w:val="22"/>
        </w:rPr>
        <w:t xml:space="preserve">   18. </w:t>
      </w:r>
      <w:r w:rsidRPr="00BF4391">
        <w:rPr>
          <w:sz w:val="22"/>
          <w:szCs w:val="22"/>
        </w:rPr>
        <w:t xml:space="preserve"> Используя обществоведческие знания, объясните смысл понятия «власть».</w:t>
      </w:r>
    </w:p>
    <w:p w:rsidR="0034017C" w:rsidRDefault="00BF4391" w:rsidP="00DB7DD0">
      <w:pPr>
        <w:pStyle w:val="a3"/>
        <w:spacing w:before="0" w:beforeAutospacing="0" w:after="0" w:afterAutospacing="0"/>
        <w:jc w:val="both"/>
        <w:rPr>
          <w:sz w:val="22"/>
          <w:szCs w:val="22"/>
        </w:rPr>
      </w:pPr>
      <w:r>
        <w:rPr>
          <w:sz w:val="22"/>
          <w:szCs w:val="22"/>
        </w:rPr>
        <w:t xml:space="preserve">  </w:t>
      </w: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34017C" w:rsidRDefault="0034017C" w:rsidP="00DB7DD0">
      <w:pPr>
        <w:pStyle w:val="a3"/>
        <w:spacing w:before="0" w:beforeAutospacing="0" w:after="0" w:afterAutospacing="0"/>
        <w:jc w:val="both"/>
        <w:rPr>
          <w:sz w:val="22"/>
          <w:szCs w:val="22"/>
        </w:rPr>
      </w:pPr>
    </w:p>
    <w:p w:rsidR="00FA0CC6" w:rsidRPr="00ED3BA4" w:rsidRDefault="00FA0CC6" w:rsidP="00C95CCD">
      <w:pPr>
        <w:pStyle w:val="a3"/>
        <w:spacing w:before="0" w:beforeAutospacing="0" w:after="0" w:afterAutospacing="0"/>
        <w:jc w:val="both"/>
        <w:rPr>
          <w:sz w:val="22"/>
          <w:szCs w:val="22"/>
        </w:rPr>
      </w:pPr>
      <w:bookmarkStart w:id="0" w:name="_GoBack"/>
      <w:bookmarkEnd w:id="0"/>
    </w:p>
    <w:sectPr w:rsidR="00FA0CC6" w:rsidRPr="00ED3BA4" w:rsidSect="00C82D71">
      <w:pgSz w:w="16838" w:h="11906" w:orient="landscape"/>
      <w:pgMar w:top="284" w:right="567" w:bottom="567"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Letter"/>
      <w:lvlText w:val="%1)"/>
      <w:lvlJc w:val="left"/>
      <w:rPr>
        <w:b w:val="0"/>
        <w:bCs w:val="0"/>
        <w:i w:val="0"/>
        <w:iCs w:val="0"/>
        <w:smallCaps w:val="0"/>
        <w:strike w:val="0"/>
        <w:color w:val="000000"/>
        <w:spacing w:val="0"/>
        <w:w w:val="100"/>
        <w:position w:val="0"/>
        <w:sz w:val="30"/>
        <w:szCs w:val="30"/>
        <w:u w:val="none"/>
      </w:rPr>
    </w:lvl>
    <w:lvl w:ilvl="1">
      <w:start w:val="1"/>
      <w:numFmt w:val="upperLetter"/>
      <w:lvlText w:val="%1)"/>
      <w:lvlJc w:val="left"/>
      <w:rPr>
        <w:b w:val="0"/>
        <w:bCs w:val="0"/>
        <w:i w:val="0"/>
        <w:iCs w:val="0"/>
        <w:smallCaps w:val="0"/>
        <w:strike w:val="0"/>
        <w:color w:val="000000"/>
        <w:spacing w:val="0"/>
        <w:w w:val="100"/>
        <w:position w:val="0"/>
        <w:sz w:val="30"/>
        <w:szCs w:val="30"/>
        <w:u w:val="none"/>
      </w:rPr>
    </w:lvl>
    <w:lvl w:ilvl="2">
      <w:start w:val="1"/>
      <w:numFmt w:val="upperLetter"/>
      <w:lvlText w:val="%1)"/>
      <w:lvlJc w:val="left"/>
      <w:rPr>
        <w:b w:val="0"/>
        <w:bCs w:val="0"/>
        <w:i w:val="0"/>
        <w:iCs w:val="0"/>
        <w:smallCaps w:val="0"/>
        <w:strike w:val="0"/>
        <w:color w:val="000000"/>
        <w:spacing w:val="0"/>
        <w:w w:val="100"/>
        <w:position w:val="0"/>
        <w:sz w:val="30"/>
        <w:szCs w:val="30"/>
        <w:u w:val="none"/>
      </w:rPr>
    </w:lvl>
    <w:lvl w:ilvl="3">
      <w:start w:val="1"/>
      <w:numFmt w:val="upperLetter"/>
      <w:lvlText w:val="%1)"/>
      <w:lvlJc w:val="left"/>
      <w:rPr>
        <w:b w:val="0"/>
        <w:bCs w:val="0"/>
        <w:i w:val="0"/>
        <w:iCs w:val="0"/>
        <w:smallCaps w:val="0"/>
        <w:strike w:val="0"/>
        <w:color w:val="000000"/>
        <w:spacing w:val="0"/>
        <w:w w:val="100"/>
        <w:position w:val="0"/>
        <w:sz w:val="30"/>
        <w:szCs w:val="30"/>
        <w:u w:val="none"/>
      </w:rPr>
    </w:lvl>
    <w:lvl w:ilvl="4">
      <w:start w:val="1"/>
      <w:numFmt w:val="upperLetter"/>
      <w:lvlText w:val="%1)"/>
      <w:lvlJc w:val="left"/>
      <w:rPr>
        <w:b w:val="0"/>
        <w:bCs w:val="0"/>
        <w:i w:val="0"/>
        <w:iCs w:val="0"/>
        <w:smallCaps w:val="0"/>
        <w:strike w:val="0"/>
        <w:color w:val="000000"/>
        <w:spacing w:val="0"/>
        <w:w w:val="100"/>
        <w:position w:val="0"/>
        <w:sz w:val="30"/>
        <w:szCs w:val="30"/>
        <w:u w:val="none"/>
      </w:rPr>
    </w:lvl>
    <w:lvl w:ilvl="5">
      <w:start w:val="1"/>
      <w:numFmt w:val="upperLetter"/>
      <w:lvlText w:val="%1)"/>
      <w:lvlJc w:val="left"/>
      <w:rPr>
        <w:b w:val="0"/>
        <w:bCs w:val="0"/>
        <w:i w:val="0"/>
        <w:iCs w:val="0"/>
        <w:smallCaps w:val="0"/>
        <w:strike w:val="0"/>
        <w:color w:val="000000"/>
        <w:spacing w:val="0"/>
        <w:w w:val="100"/>
        <w:position w:val="0"/>
        <w:sz w:val="30"/>
        <w:szCs w:val="30"/>
        <w:u w:val="none"/>
      </w:rPr>
    </w:lvl>
    <w:lvl w:ilvl="6">
      <w:start w:val="1"/>
      <w:numFmt w:val="upperLetter"/>
      <w:lvlText w:val="%1)"/>
      <w:lvlJc w:val="left"/>
      <w:rPr>
        <w:b w:val="0"/>
        <w:bCs w:val="0"/>
        <w:i w:val="0"/>
        <w:iCs w:val="0"/>
        <w:smallCaps w:val="0"/>
        <w:strike w:val="0"/>
        <w:color w:val="000000"/>
        <w:spacing w:val="0"/>
        <w:w w:val="100"/>
        <w:position w:val="0"/>
        <w:sz w:val="30"/>
        <w:szCs w:val="30"/>
        <w:u w:val="none"/>
      </w:rPr>
    </w:lvl>
    <w:lvl w:ilvl="7">
      <w:start w:val="1"/>
      <w:numFmt w:val="upperLetter"/>
      <w:lvlText w:val="%1)"/>
      <w:lvlJc w:val="left"/>
      <w:rPr>
        <w:b w:val="0"/>
        <w:bCs w:val="0"/>
        <w:i w:val="0"/>
        <w:iCs w:val="0"/>
        <w:smallCaps w:val="0"/>
        <w:strike w:val="0"/>
        <w:color w:val="000000"/>
        <w:spacing w:val="0"/>
        <w:w w:val="100"/>
        <w:position w:val="0"/>
        <w:sz w:val="30"/>
        <w:szCs w:val="30"/>
        <w:u w:val="none"/>
      </w:rPr>
    </w:lvl>
    <w:lvl w:ilvl="8">
      <w:start w:val="1"/>
      <w:numFmt w:val="upperLetter"/>
      <w:lvlText w:val="%1)"/>
      <w:lvlJc w:val="left"/>
      <w:rPr>
        <w:b w:val="0"/>
        <w:bCs w:val="0"/>
        <w:i w:val="0"/>
        <w:iCs w:val="0"/>
        <w:smallCaps w:val="0"/>
        <w:strike w:val="0"/>
        <w:color w:val="000000"/>
        <w:spacing w:val="0"/>
        <w:w w:val="100"/>
        <w:position w:val="0"/>
        <w:sz w:val="30"/>
        <w:szCs w:val="30"/>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B2EED"/>
    <w:rsid w:val="00113399"/>
    <w:rsid w:val="00196381"/>
    <w:rsid w:val="002036F9"/>
    <w:rsid w:val="002D5352"/>
    <w:rsid w:val="0034017C"/>
    <w:rsid w:val="003C6DEB"/>
    <w:rsid w:val="00474038"/>
    <w:rsid w:val="004B6B1E"/>
    <w:rsid w:val="00503083"/>
    <w:rsid w:val="005F57B8"/>
    <w:rsid w:val="006B2EED"/>
    <w:rsid w:val="006B6ADF"/>
    <w:rsid w:val="0077105C"/>
    <w:rsid w:val="0098068C"/>
    <w:rsid w:val="00AF0AA2"/>
    <w:rsid w:val="00B2719D"/>
    <w:rsid w:val="00B723F5"/>
    <w:rsid w:val="00BF4391"/>
    <w:rsid w:val="00C05157"/>
    <w:rsid w:val="00C77ABC"/>
    <w:rsid w:val="00C82D71"/>
    <w:rsid w:val="00C95CCD"/>
    <w:rsid w:val="00CD1900"/>
    <w:rsid w:val="00DB7DD0"/>
    <w:rsid w:val="00DF3C6B"/>
    <w:rsid w:val="00ED3BA4"/>
    <w:rsid w:val="00F52B35"/>
    <w:rsid w:val="00F55444"/>
    <w:rsid w:val="00FA0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3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2D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82D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2D71"/>
    <w:rPr>
      <w:rFonts w:ascii="Tahoma" w:hAnsi="Tahoma" w:cs="Tahoma"/>
      <w:sz w:val="16"/>
      <w:szCs w:val="16"/>
    </w:rPr>
  </w:style>
  <w:style w:type="table" w:styleId="a6">
    <w:name w:val="Table Grid"/>
    <w:basedOn w:val="a1"/>
    <w:uiPriority w:val="59"/>
    <w:rsid w:val="00C0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3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2D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82D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2D71"/>
    <w:rPr>
      <w:rFonts w:ascii="Tahoma" w:hAnsi="Tahoma" w:cs="Tahoma"/>
      <w:sz w:val="16"/>
      <w:szCs w:val="16"/>
    </w:rPr>
  </w:style>
  <w:style w:type="table" w:styleId="a6">
    <w:name w:val="Table Grid"/>
    <w:basedOn w:val="a1"/>
    <w:uiPriority w:val="59"/>
    <w:rsid w:val="00C0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56911279">
      <w:bodyDiv w:val="1"/>
      <w:marLeft w:val="0"/>
      <w:marRight w:val="0"/>
      <w:marTop w:val="0"/>
      <w:marBottom w:val="0"/>
      <w:divBdr>
        <w:top w:val="none" w:sz="0" w:space="0" w:color="auto"/>
        <w:left w:val="none" w:sz="0" w:space="0" w:color="auto"/>
        <w:bottom w:val="none" w:sz="0" w:space="0" w:color="auto"/>
        <w:right w:val="none" w:sz="0" w:space="0" w:color="auto"/>
      </w:divBdr>
    </w:div>
    <w:div w:id="522522669">
      <w:bodyDiv w:val="1"/>
      <w:marLeft w:val="0"/>
      <w:marRight w:val="0"/>
      <w:marTop w:val="0"/>
      <w:marBottom w:val="0"/>
      <w:divBdr>
        <w:top w:val="none" w:sz="0" w:space="0" w:color="auto"/>
        <w:left w:val="none" w:sz="0" w:space="0" w:color="auto"/>
        <w:bottom w:val="none" w:sz="0" w:space="0" w:color="auto"/>
        <w:right w:val="none" w:sz="0" w:space="0" w:color="auto"/>
      </w:divBdr>
      <w:divsChild>
        <w:div w:id="476264725">
          <w:marLeft w:val="0"/>
          <w:marRight w:val="0"/>
          <w:marTop w:val="75"/>
          <w:marBottom w:val="0"/>
          <w:divBdr>
            <w:top w:val="none" w:sz="0" w:space="0" w:color="auto"/>
            <w:left w:val="none" w:sz="0" w:space="0" w:color="auto"/>
            <w:bottom w:val="none" w:sz="0" w:space="0" w:color="auto"/>
            <w:right w:val="none" w:sz="0" w:space="0" w:color="auto"/>
          </w:divBdr>
        </w:div>
        <w:div w:id="13190910">
          <w:marLeft w:val="0"/>
          <w:marRight w:val="0"/>
          <w:marTop w:val="75"/>
          <w:marBottom w:val="0"/>
          <w:divBdr>
            <w:top w:val="none" w:sz="0" w:space="0" w:color="auto"/>
            <w:left w:val="none" w:sz="0" w:space="0" w:color="auto"/>
            <w:bottom w:val="none" w:sz="0" w:space="0" w:color="auto"/>
            <w:right w:val="none" w:sz="0" w:space="0" w:color="auto"/>
          </w:divBdr>
        </w:div>
      </w:divsChild>
    </w:div>
    <w:div w:id="882526152">
      <w:bodyDiv w:val="1"/>
      <w:marLeft w:val="0"/>
      <w:marRight w:val="0"/>
      <w:marTop w:val="0"/>
      <w:marBottom w:val="0"/>
      <w:divBdr>
        <w:top w:val="none" w:sz="0" w:space="0" w:color="auto"/>
        <w:left w:val="none" w:sz="0" w:space="0" w:color="auto"/>
        <w:bottom w:val="none" w:sz="0" w:space="0" w:color="auto"/>
        <w:right w:val="none" w:sz="0" w:space="0" w:color="auto"/>
      </w:divBdr>
    </w:div>
    <w:div w:id="200828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0F25B-BC66-4C5F-8E56-DB317942D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2017</Words>
  <Characters>11499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Елена</cp:lastModifiedBy>
  <cp:revision>27</cp:revision>
  <dcterms:created xsi:type="dcterms:W3CDTF">2021-09-28T10:17:00Z</dcterms:created>
  <dcterms:modified xsi:type="dcterms:W3CDTF">2022-04-18T12:02:00Z</dcterms:modified>
</cp:coreProperties>
</file>