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00" w:rsidRDefault="006E5B00">
      <w:pPr>
        <w:pStyle w:val="a3"/>
        <w:spacing w:before="124"/>
        <w:ind w:left="0" w:firstLine="0"/>
        <w:jc w:val="left"/>
      </w:pPr>
    </w:p>
    <w:p w:rsidR="00316B50" w:rsidRPr="00311C28" w:rsidRDefault="00316B50" w:rsidP="00316B50">
      <w:pPr>
        <w:framePr w:hSpace="180" w:wrap="around" w:vAnchor="text" w:hAnchor="margin" w:y="1"/>
        <w:ind w:left="3686"/>
        <w:jc w:val="both"/>
        <w:rPr>
          <w:i/>
          <w:sz w:val="28"/>
          <w:szCs w:val="28"/>
        </w:rPr>
      </w:pPr>
      <w:r w:rsidRPr="00311C28">
        <w:rPr>
          <w:i/>
          <w:sz w:val="28"/>
          <w:szCs w:val="28"/>
        </w:rPr>
        <w:t xml:space="preserve">Приложение 1    </w:t>
      </w:r>
    </w:p>
    <w:p w:rsidR="00316B50" w:rsidRPr="00311C28" w:rsidRDefault="00316B50" w:rsidP="00316B50">
      <w:pPr>
        <w:framePr w:hSpace="180" w:wrap="around" w:vAnchor="text" w:hAnchor="margin" w:y="1"/>
        <w:ind w:left="3686"/>
        <w:jc w:val="both"/>
        <w:rPr>
          <w:i/>
          <w:sz w:val="28"/>
          <w:szCs w:val="28"/>
        </w:rPr>
      </w:pPr>
      <w:r w:rsidRPr="00311C28">
        <w:rPr>
          <w:i/>
          <w:sz w:val="28"/>
          <w:szCs w:val="28"/>
        </w:rPr>
        <w:t xml:space="preserve">к Основной образовательной  программе начального   общего образования, утвержденной приказом МБОУ «СОШ №1 г. Дмитровска» </w:t>
      </w: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center"/>
        <w:rPr>
          <w:sz w:val="28"/>
          <w:szCs w:val="28"/>
        </w:rPr>
      </w:pPr>
      <w:r w:rsidRPr="00311C28">
        <w:rPr>
          <w:sz w:val="28"/>
          <w:szCs w:val="28"/>
        </w:rPr>
        <w:t>РАБОЧАЯ ПРОГРАММА</w:t>
      </w: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pStyle w:val="a5"/>
        <w:jc w:val="both"/>
        <w:rPr>
          <w:rFonts w:cs="Times New Roman"/>
          <w:b/>
          <w:i/>
          <w:sz w:val="28"/>
          <w:szCs w:val="28"/>
        </w:rPr>
      </w:pPr>
      <w:r w:rsidRPr="00311C28">
        <w:rPr>
          <w:rFonts w:cs="Times New Roman"/>
          <w:sz w:val="28"/>
          <w:szCs w:val="28"/>
        </w:rPr>
        <w:t xml:space="preserve">Наименование учебного предмета: </w:t>
      </w:r>
      <w:r>
        <w:rPr>
          <w:rFonts w:cs="Times New Roman"/>
          <w:b/>
          <w:i/>
          <w:sz w:val="28"/>
          <w:szCs w:val="28"/>
        </w:rPr>
        <w:t>Литературное чтение на родном (русском) языке</w:t>
      </w:r>
      <w:r w:rsidRPr="00311C28">
        <w:rPr>
          <w:rFonts w:cs="Times New Roman"/>
          <w:b/>
          <w:i/>
          <w:sz w:val="28"/>
          <w:szCs w:val="28"/>
        </w:rPr>
        <w:t xml:space="preserve"> </w:t>
      </w:r>
    </w:p>
    <w:p w:rsidR="00316B50" w:rsidRPr="00311C28" w:rsidRDefault="00316B50" w:rsidP="00316B50">
      <w:pPr>
        <w:pStyle w:val="a5"/>
        <w:jc w:val="both"/>
        <w:rPr>
          <w:rFonts w:cs="Times New Roman"/>
          <w:sz w:val="28"/>
          <w:szCs w:val="28"/>
        </w:rPr>
      </w:pPr>
      <w:r w:rsidRPr="00311C28">
        <w:rPr>
          <w:rFonts w:cs="Times New Roman"/>
          <w:sz w:val="28"/>
          <w:szCs w:val="28"/>
        </w:rPr>
        <w:t xml:space="preserve">Класс:  </w:t>
      </w:r>
      <w:r>
        <w:rPr>
          <w:rFonts w:cs="Times New Roman"/>
          <w:b/>
          <w:i/>
          <w:sz w:val="28"/>
          <w:szCs w:val="28"/>
        </w:rPr>
        <w:t>1-3</w:t>
      </w:r>
      <w:r w:rsidRPr="00311C28">
        <w:rPr>
          <w:rFonts w:cs="Times New Roman"/>
          <w:b/>
          <w:i/>
          <w:sz w:val="28"/>
          <w:szCs w:val="28"/>
        </w:rPr>
        <w:t xml:space="preserve"> класс</w:t>
      </w:r>
      <w:r w:rsidRPr="00311C28">
        <w:rPr>
          <w:rFonts w:cs="Times New Roman"/>
          <w:i/>
          <w:sz w:val="28"/>
          <w:szCs w:val="28"/>
        </w:rPr>
        <w:t>.</w:t>
      </w:r>
    </w:p>
    <w:p w:rsidR="00316B50" w:rsidRPr="00311C28" w:rsidRDefault="00316B50" w:rsidP="00316B50">
      <w:pPr>
        <w:pStyle w:val="a5"/>
        <w:jc w:val="both"/>
        <w:rPr>
          <w:rFonts w:cs="Times New Roman"/>
          <w:b/>
          <w:i/>
          <w:sz w:val="28"/>
          <w:szCs w:val="28"/>
        </w:rPr>
      </w:pPr>
      <w:r w:rsidRPr="00311C28">
        <w:rPr>
          <w:rFonts w:cs="Times New Roman"/>
          <w:sz w:val="28"/>
          <w:szCs w:val="28"/>
        </w:rPr>
        <w:t>Количество часов по учебному плану:</w:t>
      </w:r>
      <w:r w:rsidRPr="00311C28">
        <w:rPr>
          <w:rFonts w:cs="Times New Roman"/>
          <w:b/>
          <w:i/>
          <w:sz w:val="28"/>
          <w:szCs w:val="28"/>
        </w:rPr>
        <w:t xml:space="preserve"> 1 класс-</w:t>
      </w:r>
      <w:r w:rsidRPr="00311C28">
        <w:rPr>
          <w:rFonts w:cs="Times New Roman"/>
          <w:sz w:val="28"/>
          <w:szCs w:val="28"/>
        </w:rPr>
        <w:t xml:space="preserve"> </w:t>
      </w:r>
      <w:r w:rsidRPr="00311C28">
        <w:rPr>
          <w:rFonts w:cs="Times New Roman"/>
          <w:b/>
          <w:i/>
          <w:sz w:val="28"/>
          <w:szCs w:val="28"/>
        </w:rPr>
        <w:t xml:space="preserve">17ч. в год (1ч. в неделю);  2 класс- 17ч в год (1ч в неделю); 3 </w:t>
      </w:r>
      <w:r>
        <w:rPr>
          <w:rFonts w:cs="Times New Roman"/>
          <w:b/>
          <w:i/>
          <w:sz w:val="28"/>
          <w:szCs w:val="28"/>
        </w:rPr>
        <w:t>класс -17ч в год (1ч в неделю)</w:t>
      </w: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316B50" w:rsidRPr="00311C28" w:rsidRDefault="00316B50" w:rsidP="00316B50">
      <w:pPr>
        <w:jc w:val="both"/>
        <w:rPr>
          <w:sz w:val="28"/>
          <w:szCs w:val="28"/>
        </w:rPr>
      </w:pPr>
    </w:p>
    <w:p w:rsidR="006E5B00" w:rsidRDefault="006E5B00">
      <w:pPr>
        <w:jc w:val="center"/>
        <w:rPr>
          <w:sz w:val="28"/>
        </w:rPr>
        <w:sectPr w:rsidR="006E5B00">
          <w:type w:val="continuous"/>
          <w:pgSz w:w="11910" w:h="16390"/>
          <w:pgMar w:top="1060" w:right="740" w:bottom="280" w:left="1540" w:header="720" w:footer="720" w:gutter="0"/>
          <w:cols w:space="720"/>
        </w:sectPr>
      </w:pPr>
    </w:p>
    <w:p w:rsidR="006E5B00" w:rsidRDefault="00316B50">
      <w:pPr>
        <w:spacing w:before="68"/>
        <w:ind w:left="282"/>
        <w:rPr>
          <w:b/>
          <w:sz w:val="28"/>
        </w:rPr>
      </w:pPr>
      <w:r>
        <w:rPr>
          <w:b/>
          <w:color w:val="333333"/>
          <w:sz w:val="28"/>
        </w:rPr>
        <w:lastRenderedPageBreak/>
        <w:t>ПЛАНИРУЕМЫЕ</w:t>
      </w:r>
      <w:r>
        <w:rPr>
          <w:b/>
          <w:color w:val="333333"/>
          <w:spacing w:val="-11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color w:val="333333"/>
          <w:spacing w:val="-2"/>
          <w:sz w:val="28"/>
        </w:rPr>
        <w:t>РЕЗУЛЬТАТЫ</w:t>
      </w:r>
    </w:p>
    <w:p w:rsidR="006E5B00" w:rsidRDefault="006E5B00">
      <w:pPr>
        <w:pStyle w:val="a3"/>
        <w:spacing w:before="141"/>
        <w:ind w:left="0" w:firstLine="0"/>
        <w:jc w:val="left"/>
        <w:rPr>
          <w:b/>
        </w:rPr>
      </w:pPr>
    </w:p>
    <w:p w:rsidR="006E5B00" w:rsidRDefault="00316B50">
      <w:pPr>
        <w:pStyle w:val="a3"/>
        <w:spacing w:line="364" w:lineRule="auto"/>
        <w:ind w:right="111" w:firstLine="739"/>
      </w:pPr>
      <w:r>
        <w:t>Результаты изучения предмета «Литературное чтения на родном (русском) языке» в составе предметной области «Родной язык и</w:t>
      </w:r>
      <w:r>
        <w:rPr>
          <w:spacing w:val="40"/>
        </w:rPr>
        <w:t xml:space="preserve"> </w:t>
      </w:r>
      <w:r>
        <w:t>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</w:p>
    <w:p w:rsidR="006E5B00" w:rsidRDefault="00316B50">
      <w:pPr>
        <w:pStyle w:val="a3"/>
        <w:spacing w:before="4" w:line="364" w:lineRule="auto"/>
        <w:ind w:right="111"/>
      </w:pPr>
      <w:proofErr w:type="gramStart"/>
      <w:r>
        <w:t xml:space="preserve">В результате изучения предмета «Литературное чтение на родном (русском) </w:t>
      </w:r>
      <w:r>
        <w:t>языке» на уровне начального общего образования у обучающегося 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результаты,</w:t>
      </w:r>
      <w:r>
        <w:rPr>
          <w:spacing w:val="-3"/>
        </w:rPr>
        <w:t xml:space="preserve"> </w:t>
      </w:r>
      <w:r>
        <w:t>представленные</w:t>
      </w:r>
      <w:r>
        <w:rPr>
          <w:spacing w:val="-2"/>
        </w:rPr>
        <w:t xml:space="preserve"> </w:t>
      </w:r>
      <w:r>
        <w:t>по основным направлениям воспитательной деятельности:</w:t>
      </w:r>
      <w:proofErr w:type="gramEnd"/>
    </w:p>
    <w:p w:rsidR="006E5B00" w:rsidRDefault="00316B50">
      <w:pPr>
        <w:pStyle w:val="a3"/>
        <w:spacing w:before="3"/>
        <w:ind w:left="901" w:firstLine="0"/>
      </w:pPr>
      <w:r>
        <w:rPr>
          <w:spacing w:val="-2"/>
        </w:rPr>
        <w:t>Гражданско-патриотическое</w:t>
      </w:r>
      <w:r>
        <w:rPr>
          <w:spacing w:val="29"/>
        </w:rPr>
        <w:t xml:space="preserve"> </w:t>
      </w:r>
      <w:r>
        <w:rPr>
          <w:spacing w:val="-2"/>
        </w:rPr>
        <w:t>воспитание: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68" w:line="364" w:lineRule="auto"/>
        <w:ind w:right="103" w:firstLine="707"/>
        <w:rPr>
          <w:sz w:val="28"/>
        </w:rPr>
      </w:pPr>
      <w:r>
        <w:rPr>
          <w:sz w:val="28"/>
        </w:rPr>
        <w:t>становление ценностного отношения к</w:t>
      </w:r>
      <w:r>
        <w:rPr>
          <w:sz w:val="28"/>
        </w:rPr>
        <w:t xml:space="preserve"> своей Родине - России, в том числе через изучение художественных произведений, отражающих историю и культуру страны;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110" w:firstLine="707"/>
        <w:rPr>
          <w:sz w:val="28"/>
        </w:rPr>
      </w:pPr>
      <w:r>
        <w:rPr>
          <w:sz w:val="28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</w:t>
      </w:r>
      <w:r>
        <w:rPr>
          <w:sz w:val="28"/>
        </w:rPr>
        <w:t>Федерации и языка межнационального общения народов России;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3" w:line="364" w:lineRule="auto"/>
        <w:ind w:right="110" w:firstLine="707"/>
        <w:rPr>
          <w:sz w:val="28"/>
        </w:rPr>
      </w:pPr>
      <w:r>
        <w:rPr>
          <w:sz w:val="28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111" w:firstLine="707"/>
        <w:rPr>
          <w:sz w:val="28"/>
        </w:rPr>
      </w:pPr>
      <w:r>
        <w:rPr>
          <w:sz w:val="28"/>
        </w:rPr>
        <w:t xml:space="preserve">уважение к своему и другим народам, </w:t>
      </w:r>
      <w:proofErr w:type="gramStart"/>
      <w:r>
        <w:rPr>
          <w:sz w:val="28"/>
        </w:rPr>
        <w:t>формируемое</w:t>
      </w:r>
      <w:proofErr w:type="gramEnd"/>
      <w:r>
        <w:rPr>
          <w:sz w:val="28"/>
        </w:rPr>
        <w:t xml:space="preserve"> в том числе на основе примеров из художественных произведений и фольклора;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3" w:line="364" w:lineRule="auto"/>
        <w:ind w:right="100" w:firstLine="707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этических нормах поведения и прав</w:t>
      </w:r>
      <w:r>
        <w:rPr>
          <w:sz w:val="28"/>
        </w:rPr>
        <w:t>илах межличностных отношений, в том числе отражённых в фольклорных и художественных произведениях.</w:t>
      </w:r>
    </w:p>
    <w:p w:rsidR="006E5B00" w:rsidRDefault="00316B50">
      <w:pPr>
        <w:pStyle w:val="a3"/>
        <w:spacing w:before="1"/>
        <w:ind w:left="922" w:firstLine="0"/>
      </w:pPr>
      <w:r>
        <w:rPr>
          <w:spacing w:val="-2"/>
        </w:rPr>
        <w:t>Духовно-нравственное</w:t>
      </w:r>
      <w:r>
        <w:rPr>
          <w:spacing w:val="21"/>
        </w:rPr>
        <w:t xml:space="preserve"> </w:t>
      </w:r>
      <w:r>
        <w:rPr>
          <w:spacing w:val="-2"/>
        </w:rPr>
        <w:t>воспитание: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  <w:tab w:val="left" w:pos="3396"/>
          <w:tab w:val="left" w:pos="6197"/>
          <w:tab w:val="left" w:pos="7759"/>
          <w:tab w:val="left" w:pos="9388"/>
        </w:tabs>
        <w:spacing w:before="167"/>
        <w:ind w:left="1577" w:right="0" w:hanging="707"/>
        <w:jc w:val="left"/>
        <w:rPr>
          <w:sz w:val="28"/>
        </w:rPr>
      </w:pPr>
      <w:r>
        <w:rPr>
          <w:spacing w:val="-2"/>
          <w:sz w:val="28"/>
        </w:rPr>
        <w:t>признание</w:t>
      </w:r>
      <w:r>
        <w:rPr>
          <w:sz w:val="28"/>
        </w:rPr>
        <w:tab/>
      </w:r>
      <w:r>
        <w:rPr>
          <w:spacing w:val="-2"/>
          <w:sz w:val="28"/>
        </w:rPr>
        <w:t>индивидуальности</w:t>
      </w:r>
      <w:r>
        <w:rPr>
          <w:sz w:val="28"/>
        </w:rPr>
        <w:tab/>
      </w:r>
      <w:r>
        <w:rPr>
          <w:spacing w:val="-2"/>
          <w:sz w:val="28"/>
        </w:rPr>
        <w:t>каждого</w:t>
      </w:r>
      <w:r>
        <w:rPr>
          <w:sz w:val="28"/>
        </w:rPr>
        <w:tab/>
      </w:r>
      <w:r>
        <w:rPr>
          <w:spacing w:val="-2"/>
          <w:sz w:val="28"/>
        </w:rPr>
        <w:t>человека</w:t>
      </w:r>
      <w:r>
        <w:rPr>
          <w:sz w:val="28"/>
        </w:rPr>
        <w:tab/>
      </w:r>
      <w:proofErr w:type="gramStart"/>
      <w:r>
        <w:rPr>
          <w:spacing w:val="-10"/>
          <w:sz w:val="28"/>
        </w:rPr>
        <w:t>с</w:t>
      </w:r>
      <w:proofErr w:type="gramEnd"/>
    </w:p>
    <w:p w:rsidR="006E5B00" w:rsidRDefault="006E5B00">
      <w:pPr>
        <w:rPr>
          <w:sz w:val="28"/>
        </w:rPr>
        <w:sectPr w:rsidR="006E5B00">
          <w:pgSz w:w="11910" w:h="16390"/>
          <w:pgMar w:top="1060" w:right="740" w:bottom="280" w:left="1540" w:header="720" w:footer="720" w:gutter="0"/>
          <w:cols w:space="720"/>
        </w:sectPr>
      </w:pPr>
    </w:p>
    <w:p w:rsidR="006E5B00" w:rsidRDefault="00316B50">
      <w:pPr>
        <w:pStyle w:val="a3"/>
        <w:spacing w:before="62"/>
        <w:ind w:firstLine="0"/>
      </w:pPr>
      <w:r>
        <w:lastRenderedPageBreak/>
        <w:t>использованием</w:t>
      </w:r>
      <w:r>
        <w:rPr>
          <w:spacing w:val="-6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жизненного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читательского</w:t>
      </w:r>
      <w:r>
        <w:rPr>
          <w:spacing w:val="-2"/>
        </w:rPr>
        <w:t xml:space="preserve"> опыта;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71" w:line="364" w:lineRule="auto"/>
        <w:ind w:right="106" w:firstLine="707"/>
        <w:rPr>
          <w:sz w:val="28"/>
        </w:rPr>
      </w:pPr>
      <w:r>
        <w:rPr>
          <w:sz w:val="28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firstLine="707"/>
        <w:rPr>
          <w:sz w:val="28"/>
        </w:rPr>
      </w:pPr>
      <w:r>
        <w:rPr>
          <w:sz w:val="28"/>
        </w:rPr>
        <w:t>неприятие л</w:t>
      </w:r>
      <w:r>
        <w:rPr>
          <w:sz w:val="28"/>
        </w:rPr>
        <w:t>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3" w:line="364" w:lineRule="auto"/>
        <w:ind w:firstLine="707"/>
        <w:rPr>
          <w:sz w:val="28"/>
        </w:rPr>
      </w:pPr>
      <w:r>
        <w:rPr>
          <w:sz w:val="28"/>
        </w:rPr>
        <w:t>сотрудничество со сверстниками, умение не создавать конфликтов и находить выходы из спорных си</w:t>
      </w:r>
      <w:r>
        <w:rPr>
          <w:sz w:val="28"/>
        </w:rPr>
        <w:t>туаций, в том числе с использованием примеров художественных произведений.</w:t>
      </w:r>
    </w:p>
    <w:p w:rsidR="006E5B00" w:rsidRDefault="00316B50">
      <w:pPr>
        <w:pStyle w:val="a3"/>
        <w:spacing w:before="1"/>
        <w:ind w:left="922" w:firstLine="0"/>
      </w:pPr>
      <w:r>
        <w:t>Эстетическое</w:t>
      </w:r>
      <w:r>
        <w:rPr>
          <w:spacing w:val="-5"/>
        </w:rPr>
        <w:t xml:space="preserve"> </w:t>
      </w:r>
      <w:r>
        <w:rPr>
          <w:spacing w:val="-2"/>
        </w:rPr>
        <w:t>воспитание: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67" w:line="364" w:lineRule="auto"/>
        <w:ind w:right="106" w:firstLine="707"/>
        <w:rPr>
          <w:sz w:val="28"/>
        </w:rPr>
      </w:pPr>
      <w:r>
        <w:rPr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4" w:line="364" w:lineRule="auto"/>
        <w:ind w:right="110" w:firstLine="707"/>
        <w:rPr>
          <w:sz w:val="28"/>
        </w:rPr>
      </w:pPr>
      <w:r>
        <w:rPr>
          <w:sz w:val="28"/>
        </w:rPr>
        <w:t>стремл</w:t>
      </w:r>
      <w:r>
        <w:rPr>
          <w:sz w:val="28"/>
        </w:rPr>
        <w:t>ение к самовыражению в разных видах художественной деятельности, в том числе в искусстве слова;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04" w:firstLine="707"/>
        <w:rPr>
          <w:sz w:val="28"/>
        </w:rPr>
      </w:pPr>
      <w:r>
        <w:rPr>
          <w:sz w:val="28"/>
        </w:rPr>
        <w:t>физического воспитания, формирования культуры здоровья и эмоционального благополучия: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3" w:line="364" w:lineRule="auto"/>
        <w:ind w:firstLine="707"/>
        <w:rPr>
          <w:sz w:val="28"/>
        </w:rPr>
      </w:pPr>
      <w:r>
        <w:rPr>
          <w:sz w:val="28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102" w:firstLine="707"/>
        <w:rPr>
          <w:sz w:val="28"/>
        </w:rPr>
      </w:pPr>
      <w:r>
        <w:rPr>
          <w:sz w:val="28"/>
        </w:rPr>
        <w:t>бережное отношение к физическому и психическому здоровью, проявляющееся в выборе приемлем</w:t>
      </w:r>
      <w:r>
        <w:rPr>
          <w:sz w:val="28"/>
        </w:rPr>
        <w:t>ых способов речевого самовыражения и соблюдении норм речевого этикета и правил общения.</w:t>
      </w:r>
    </w:p>
    <w:p w:rsidR="006E5B00" w:rsidRDefault="00316B50">
      <w:pPr>
        <w:pStyle w:val="a3"/>
        <w:spacing w:before="3"/>
        <w:ind w:left="922" w:firstLine="0"/>
      </w:pPr>
      <w:r>
        <w:t>Трудовое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6E5B00" w:rsidRDefault="00316B50">
      <w:pPr>
        <w:pStyle w:val="a4"/>
        <w:numPr>
          <w:ilvl w:val="1"/>
          <w:numId w:val="2"/>
        </w:numPr>
        <w:tabs>
          <w:tab w:val="left" w:pos="1576"/>
        </w:tabs>
        <w:spacing w:before="168" w:line="364" w:lineRule="auto"/>
        <w:ind w:right="106" w:firstLine="1079"/>
        <w:rPr>
          <w:sz w:val="28"/>
        </w:rPr>
      </w:pPr>
      <w:r>
        <w:rPr>
          <w:sz w:val="28"/>
        </w:rPr>
        <w:t>осознание ценности труда в жизни человека и общества (в том числе благодаря примерам из художественных произведений), ответственное</w:t>
      </w:r>
    </w:p>
    <w:p w:rsidR="006E5B00" w:rsidRDefault="006E5B00">
      <w:pPr>
        <w:spacing w:line="364" w:lineRule="auto"/>
        <w:jc w:val="both"/>
        <w:rPr>
          <w:sz w:val="28"/>
        </w:rPr>
        <w:sectPr w:rsidR="006E5B00">
          <w:pgSz w:w="11910" w:h="16390"/>
          <w:pgMar w:top="1200" w:right="740" w:bottom="280" w:left="1540" w:header="720" w:footer="720" w:gutter="0"/>
          <w:cols w:space="720"/>
        </w:sectPr>
      </w:pPr>
    </w:p>
    <w:p w:rsidR="006E5B00" w:rsidRDefault="00316B50">
      <w:pPr>
        <w:pStyle w:val="a3"/>
        <w:spacing w:before="62" w:line="364" w:lineRule="auto"/>
        <w:ind w:right="114" w:firstLine="0"/>
      </w:pPr>
      <w:r>
        <w:lastRenderedPageBreak/>
        <w:t>п</w:t>
      </w:r>
      <w:r>
        <w:t>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6E5B00" w:rsidRDefault="00316B50">
      <w:pPr>
        <w:pStyle w:val="a3"/>
        <w:spacing w:before="4"/>
        <w:ind w:left="922" w:firstLine="0"/>
      </w:pPr>
      <w:r>
        <w:t>Экологическое</w:t>
      </w:r>
      <w:r>
        <w:rPr>
          <w:spacing w:val="-8"/>
        </w:rPr>
        <w:t xml:space="preserve"> </w:t>
      </w:r>
      <w:r>
        <w:rPr>
          <w:spacing w:val="-2"/>
        </w:rPr>
        <w:t>воспитание:</w:t>
      </w:r>
    </w:p>
    <w:p w:rsidR="006E5B00" w:rsidRDefault="00316B50">
      <w:pPr>
        <w:pStyle w:val="a4"/>
        <w:numPr>
          <w:ilvl w:val="1"/>
          <w:numId w:val="2"/>
        </w:numPr>
        <w:tabs>
          <w:tab w:val="left" w:pos="1576"/>
        </w:tabs>
        <w:spacing w:before="167" w:line="364" w:lineRule="auto"/>
        <w:ind w:firstLine="1079"/>
        <w:rPr>
          <w:sz w:val="28"/>
        </w:rPr>
      </w:pPr>
      <w:r>
        <w:rPr>
          <w:sz w:val="28"/>
        </w:rPr>
        <w:t xml:space="preserve">бережное отношение к </w:t>
      </w:r>
      <w:r>
        <w:rPr>
          <w:sz w:val="28"/>
        </w:rPr>
        <w:t>природе, формируемое в процессе работы с текстами, неприятие действий, приносящих ей вред.</w:t>
      </w:r>
    </w:p>
    <w:p w:rsidR="006E5B00" w:rsidRDefault="00316B50">
      <w:pPr>
        <w:pStyle w:val="a3"/>
        <w:spacing w:before="1"/>
        <w:ind w:left="922" w:firstLine="0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rPr>
          <w:spacing w:val="-2"/>
        </w:rPr>
        <w:t>познания:</w:t>
      </w:r>
    </w:p>
    <w:p w:rsidR="006E5B00" w:rsidRDefault="00316B50">
      <w:pPr>
        <w:pStyle w:val="a4"/>
        <w:numPr>
          <w:ilvl w:val="1"/>
          <w:numId w:val="2"/>
        </w:numPr>
        <w:tabs>
          <w:tab w:val="left" w:pos="1576"/>
        </w:tabs>
        <w:spacing w:before="170" w:line="364" w:lineRule="auto"/>
        <w:ind w:right="104" w:firstLine="1079"/>
        <w:rPr>
          <w:sz w:val="28"/>
        </w:rPr>
      </w:pPr>
      <w:r>
        <w:rPr>
          <w:sz w:val="28"/>
        </w:rPr>
        <w:t xml:space="preserve">первоначальные представления о научной картине мира, </w:t>
      </w:r>
      <w:proofErr w:type="gramStart"/>
      <w:r>
        <w:rPr>
          <w:sz w:val="28"/>
        </w:rPr>
        <w:t>формируемые</w:t>
      </w:r>
      <w:proofErr w:type="gramEnd"/>
      <w:r>
        <w:rPr>
          <w:sz w:val="28"/>
        </w:rPr>
        <w:t xml:space="preserve"> в том числе в процессе усвоения ряда литературоведческих </w:t>
      </w:r>
      <w:r>
        <w:rPr>
          <w:spacing w:val="-2"/>
          <w:sz w:val="28"/>
        </w:rPr>
        <w:t>понятий;</w:t>
      </w:r>
    </w:p>
    <w:p w:rsidR="006E5B00" w:rsidRDefault="00316B50">
      <w:pPr>
        <w:pStyle w:val="a4"/>
        <w:numPr>
          <w:ilvl w:val="1"/>
          <w:numId w:val="2"/>
        </w:numPr>
        <w:tabs>
          <w:tab w:val="left" w:pos="1576"/>
        </w:tabs>
        <w:spacing w:before="1" w:line="364" w:lineRule="auto"/>
        <w:ind w:right="110" w:firstLine="1079"/>
        <w:rPr>
          <w:sz w:val="28"/>
        </w:rPr>
      </w:pPr>
      <w:r>
        <w:rPr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активность и самостоятельность при выборе круга чтения.</w:t>
      </w:r>
    </w:p>
    <w:p w:rsidR="006E5B00" w:rsidRDefault="00316B50">
      <w:pPr>
        <w:pStyle w:val="a3"/>
        <w:spacing w:before="4" w:line="364" w:lineRule="auto"/>
        <w:ind w:right="109"/>
      </w:pPr>
      <w:r>
        <w:t>В результате изучения лит</w:t>
      </w:r>
      <w:r>
        <w:t>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>
        <w:t>, совместная деятельность.</w:t>
      </w:r>
    </w:p>
    <w:p w:rsidR="006E5B00" w:rsidRDefault="00316B50">
      <w:pPr>
        <w:pStyle w:val="a3"/>
        <w:spacing w:before="3" w:line="364" w:lineRule="auto"/>
        <w:ind w:right="111"/>
      </w:pPr>
      <w: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before="1"/>
        <w:ind w:left="1577" w:right="0" w:hanging="707"/>
        <w:rPr>
          <w:sz w:val="28"/>
        </w:rPr>
      </w:pPr>
      <w:r>
        <w:rPr>
          <w:sz w:val="28"/>
        </w:rPr>
        <w:t>сравнивать</w:t>
      </w:r>
      <w:r>
        <w:rPr>
          <w:spacing w:val="32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35"/>
          <w:sz w:val="28"/>
        </w:rPr>
        <w:t xml:space="preserve">  </w:t>
      </w:r>
      <w:r>
        <w:rPr>
          <w:sz w:val="28"/>
        </w:rPr>
        <w:t>тексты,</w:t>
      </w:r>
      <w:r>
        <w:rPr>
          <w:spacing w:val="35"/>
          <w:sz w:val="28"/>
        </w:rPr>
        <w:t xml:space="preserve">  </w:t>
      </w:r>
      <w:r>
        <w:rPr>
          <w:sz w:val="28"/>
        </w:rPr>
        <w:t>устанавливать</w:t>
      </w:r>
      <w:r>
        <w:rPr>
          <w:spacing w:val="34"/>
          <w:sz w:val="28"/>
        </w:rPr>
        <w:t xml:space="preserve">  </w:t>
      </w:r>
      <w:r>
        <w:rPr>
          <w:sz w:val="28"/>
        </w:rPr>
        <w:t>основания</w:t>
      </w:r>
      <w:r>
        <w:rPr>
          <w:spacing w:val="36"/>
          <w:sz w:val="28"/>
        </w:rPr>
        <w:t xml:space="preserve">  </w:t>
      </w:r>
      <w:proofErr w:type="gramStart"/>
      <w:r>
        <w:rPr>
          <w:spacing w:val="-5"/>
          <w:sz w:val="28"/>
        </w:rPr>
        <w:t>для</w:t>
      </w:r>
      <w:proofErr w:type="gramEnd"/>
    </w:p>
    <w:p w:rsidR="006E5B00" w:rsidRDefault="00316B50">
      <w:pPr>
        <w:pStyle w:val="a3"/>
        <w:spacing w:before="168" w:line="321" w:lineRule="exact"/>
        <w:ind w:firstLine="0"/>
        <w:jc w:val="left"/>
      </w:pPr>
      <w:r>
        <w:rPr>
          <w:spacing w:val="-2"/>
        </w:rPr>
        <w:t>сравнения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line="321" w:lineRule="exact"/>
        <w:ind w:left="1577" w:right="0" w:hanging="707"/>
        <w:jc w:val="left"/>
        <w:rPr>
          <w:sz w:val="28"/>
        </w:rPr>
      </w:pPr>
      <w:r>
        <w:rPr>
          <w:sz w:val="28"/>
        </w:rPr>
        <w:t>текстов,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before="129" w:line="364" w:lineRule="auto"/>
        <w:ind w:right="252" w:firstLine="707"/>
        <w:jc w:val="left"/>
        <w:rPr>
          <w:sz w:val="28"/>
        </w:rPr>
      </w:pPr>
      <w:r>
        <w:rPr>
          <w:sz w:val="28"/>
        </w:rPr>
        <w:t>объединять объекты (тексты) по определённому признаку; 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пословиц,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поговорок, </w:t>
      </w:r>
      <w:r>
        <w:rPr>
          <w:spacing w:val="-2"/>
          <w:sz w:val="28"/>
        </w:rPr>
        <w:t>фразеологизмов;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line="367" w:lineRule="auto"/>
        <w:ind w:right="107" w:firstLine="707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текстах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 предложенного</w:t>
      </w:r>
      <w:r>
        <w:rPr>
          <w:spacing w:val="79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80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40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алгоритм</w:t>
      </w:r>
    </w:p>
    <w:p w:rsidR="006E5B00" w:rsidRDefault="006E5B00">
      <w:pPr>
        <w:spacing w:line="367" w:lineRule="auto"/>
        <w:rPr>
          <w:sz w:val="28"/>
        </w:rPr>
        <w:sectPr w:rsidR="006E5B00">
          <w:pgSz w:w="11910" w:h="16390"/>
          <w:pgMar w:top="1200" w:right="740" w:bottom="280" w:left="1540" w:header="720" w:footer="720" w:gutter="0"/>
          <w:cols w:space="720"/>
        </w:sectPr>
      </w:pPr>
    </w:p>
    <w:p w:rsidR="006E5B00" w:rsidRDefault="00316B50">
      <w:pPr>
        <w:pStyle w:val="a3"/>
        <w:spacing w:before="62" w:line="367" w:lineRule="auto"/>
        <w:ind w:right="116" w:firstLine="0"/>
      </w:pPr>
      <w:r>
        <w:lastRenderedPageBreak/>
        <w:t>действий при анализе текста, самостоятельно выделять учебные операции при анализе текстов;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02" w:firstLine="707"/>
        <w:rPr>
          <w:sz w:val="28"/>
        </w:rPr>
      </w:pPr>
      <w:r>
        <w:rPr>
          <w:sz w:val="28"/>
        </w:rPr>
        <w:t>выявлять недостаток информации для решения учебной и практической задачи на основе предложенного алгоритма, формулир</w:t>
      </w:r>
      <w:r>
        <w:rPr>
          <w:sz w:val="28"/>
        </w:rPr>
        <w:t>овать запрос на дополнительную информацию;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06" w:firstLine="707"/>
        <w:rPr>
          <w:sz w:val="28"/>
        </w:rPr>
      </w:pPr>
      <w:r>
        <w:rPr>
          <w:sz w:val="28"/>
        </w:rPr>
        <w:t>устанавливать причинно-следственные связи при анализе текста, делать выводы.</w:t>
      </w:r>
    </w:p>
    <w:p w:rsidR="006E5B00" w:rsidRDefault="00316B50">
      <w:pPr>
        <w:pStyle w:val="a3"/>
        <w:spacing w:line="364" w:lineRule="auto"/>
        <w:ind w:right="110"/>
      </w:pPr>
      <w: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2" w:line="364" w:lineRule="auto"/>
        <w:ind w:right="111" w:firstLine="707"/>
        <w:rPr>
          <w:sz w:val="28"/>
        </w:rPr>
      </w:pPr>
      <w:r>
        <w:rPr>
          <w:sz w:val="28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7" w:lineRule="auto"/>
        <w:ind w:right="111" w:firstLine="707"/>
        <w:rPr>
          <w:sz w:val="28"/>
        </w:rPr>
      </w:pPr>
      <w:r>
        <w:rPr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sz w:val="28"/>
        </w:rPr>
        <w:t>подходящий</w:t>
      </w:r>
      <w:proofErr w:type="gramEnd"/>
      <w:r>
        <w:rPr>
          <w:sz w:val="28"/>
        </w:rPr>
        <w:t xml:space="preserve"> (на основе предложенных критериев);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10" w:firstLine="707"/>
        <w:rPr>
          <w:sz w:val="28"/>
        </w:rPr>
      </w:pPr>
      <w:r>
        <w:rPr>
          <w:sz w:val="28"/>
        </w:rPr>
        <w:t>проводить по предл</w:t>
      </w:r>
      <w:r>
        <w:rPr>
          <w:sz w:val="28"/>
        </w:rPr>
        <w:t xml:space="preserve">оженному плану несложное </w:t>
      </w:r>
      <w:proofErr w:type="spellStart"/>
      <w:r>
        <w:rPr>
          <w:sz w:val="28"/>
        </w:rPr>
        <w:t>миниисследование</w:t>
      </w:r>
      <w:proofErr w:type="spellEnd"/>
      <w:r>
        <w:rPr>
          <w:sz w:val="28"/>
        </w:rPr>
        <w:t>, выполнять по предложенному плану проектное задание;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11" w:firstLine="707"/>
        <w:rPr>
          <w:sz w:val="28"/>
        </w:rPr>
      </w:pPr>
      <w:r>
        <w:rPr>
          <w:sz w:val="28"/>
        </w:rPr>
        <w:t>формулировать выводы и подкреплять их доказательствами на 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 проведённого смыслового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формулировать с помощью учителя вопросы в процессе анализа предложенного текстового </w:t>
      </w:r>
      <w:r>
        <w:rPr>
          <w:spacing w:val="-2"/>
          <w:sz w:val="28"/>
        </w:rPr>
        <w:t>материала;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17" w:firstLine="707"/>
        <w:rPr>
          <w:sz w:val="28"/>
        </w:rPr>
      </w:pPr>
      <w:r>
        <w:rPr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E5B00" w:rsidRDefault="00316B50">
      <w:pPr>
        <w:pStyle w:val="a3"/>
        <w:spacing w:before="1" w:line="364" w:lineRule="auto"/>
        <w:ind w:right="110"/>
      </w:pPr>
      <w:r>
        <w:t>У обучающегося будут сформированы следующие умения раб</w:t>
      </w:r>
      <w:r>
        <w:t>отать с информацией как часть познавательных универсальных учебных действий: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7" w:lineRule="auto"/>
        <w:ind w:right="110" w:firstLine="707"/>
        <w:rPr>
          <w:sz w:val="28"/>
        </w:rPr>
      </w:pPr>
      <w:r>
        <w:rPr>
          <w:sz w:val="28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firstLine="707"/>
        <w:rPr>
          <w:sz w:val="28"/>
        </w:rPr>
      </w:pPr>
      <w:r>
        <w:rPr>
          <w:sz w:val="28"/>
        </w:rPr>
        <w:t>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яв</w:t>
      </w:r>
      <w:r>
        <w:rPr>
          <w:sz w:val="28"/>
        </w:rPr>
        <w:t>ном виде информацию в предложенном источнике: в словарях, справочниках;</w:t>
      </w:r>
    </w:p>
    <w:p w:rsidR="006E5B00" w:rsidRDefault="006E5B00">
      <w:pPr>
        <w:spacing w:line="364" w:lineRule="auto"/>
        <w:jc w:val="both"/>
        <w:rPr>
          <w:sz w:val="28"/>
        </w:rPr>
        <w:sectPr w:rsidR="006E5B00">
          <w:pgSz w:w="11910" w:h="16390"/>
          <w:pgMar w:top="1200" w:right="740" w:bottom="280" w:left="1540" w:header="720" w:footer="720" w:gutter="0"/>
          <w:cols w:space="720"/>
        </w:sectPr>
      </w:pP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62" w:line="364" w:lineRule="auto"/>
        <w:ind w:right="114" w:firstLine="707"/>
        <w:rPr>
          <w:sz w:val="28"/>
        </w:rPr>
      </w:pPr>
      <w:r>
        <w:rPr>
          <w:sz w:val="28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</w:t>
      </w:r>
      <w:r>
        <w:rPr>
          <w:sz w:val="28"/>
        </w:rPr>
        <w:t>ку);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4" w:line="364" w:lineRule="auto"/>
        <w:ind w:right="105" w:firstLine="707"/>
        <w:rPr>
          <w:sz w:val="28"/>
        </w:rPr>
      </w:pPr>
      <w:r>
        <w:rPr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7" w:lineRule="auto"/>
        <w:ind w:right="109" w:firstLine="707"/>
        <w:rPr>
          <w:sz w:val="28"/>
        </w:rPr>
      </w:pPr>
      <w:r>
        <w:rPr>
          <w:sz w:val="28"/>
        </w:rPr>
        <w:t>анализировать и создавать текстовую, графическую, видео, звуковую информацию в соответс</w:t>
      </w:r>
      <w:r>
        <w:rPr>
          <w:sz w:val="28"/>
        </w:rPr>
        <w:t>твии с учебной задачей;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10" w:firstLine="707"/>
        <w:rPr>
          <w:sz w:val="28"/>
        </w:rPr>
      </w:pPr>
      <w:r>
        <w:rPr>
          <w:sz w:val="28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 w:rsidR="006E5B00" w:rsidRDefault="00316B50">
      <w:pPr>
        <w:pStyle w:val="a3"/>
        <w:spacing w:line="364" w:lineRule="auto"/>
        <w:ind w:right="113"/>
      </w:pPr>
      <w: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111" w:firstLine="707"/>
        <w:rPr>
          <w:sz w:val="28"/>
        </w:rPr>
      </w:pPr>
      <w:r>
        <w:rPr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firstLine="707"/>
        <w:rPr>
          <w:sz w:val="28"/>
        </w:rPr>
      </w:pPr>
      <w:r>
        <w:rPr>
          <w:sz w:val="28"/>
        </w:rPr>
        <w:t>проявлять уважительное</w:t>
      </w:r>
      <w:r>
        <w:rPr>
          <w:sz w:val="28"/>
        </w:rPr>
        <w:t xml:space="preserve"> отношение к собеседнику, соблюдать правила ведения диалоги и дискуссии;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542" w:firstLine="707"/>
        <w:rPr>
          <w:sz w:val="28"/>
        </w:rPr>
      </w:pPr>
      <w:r>
        <w:rPr>
          <w:sz w:val="28"/>
        </w:rPr>
        <w:t>признавать возможность существования разных точек зрения; корректно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аргументированно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мнение;</w:t>
      </w:r>
      <w:r>
        <w:rPr>
          <w:spacing w:val="-7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речевое высказывание в 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поставленной задачей; соз</w:t>
      </w:r>
      <w:r>
        <w:rPr>
          <w:sz w:val="28"/>
        </w:rPr>
        <w:t>давать устные и</w:t>
      </w:r>
    </w:p>
    <w:p w:rsidR="006E5B00" w:rsidRDefault="00316B50">
      <w:pPr>
        <w:pStyle w:val="a3"/>
        <w:spacing w:before="3" w:line="364" w:lineRule="auto"/>
        <w:ind w:right="128" w:firstLine="0"/>
      </w:pPr>
      <w:r>
        <w:t>письменные</w:t>
      </w:r>
      <w:r>
        <w:rPr>
          <w:spacing w:val="-5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(описание,</w:t>
      </w:r>
      <w:r>
        <w:rPr>
          <w:spacing w:val="-6"/>
        </w:rPr>
        <w:t xml:space="preserve"> </w:t>
      </w:r>
      <w:r>
        <w:t>рассуждение,</w:t>
      </w:r>
      <w:r>
        <w:rPr>
          <w:spacing w:val="-6"/>
        </w:rPr>
        <w:t xml:space="preserve"> </w:t>
      </w:r>
      <w:r>
        <w:t>повествование)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 речевой ситуацией;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108" w:firstLine="707"/>
        <w:rPr>
          <w:sz w:val="28"/>
        </w:rPr>
      </w:pPr>
      <w:r>
        <w:rPr>
          <w:sz w:val="28"/>
        </w:rPr>
        <w:t>подготавливать небольшие публичные выступления о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результатах парной и групповой работы, о результатах наблюдения, выполненного мини-исследования, п</w:t>
      </w:r>
      <w:r>
        <w:rPr>
          <w:sz w:val="28"/>
        </w:rPr>
        <w:t>роектного задания;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3" w:line="364" w:lineRule="auto"/>
        <w:ind w:firstLine="707"/>
        <w:rPr>
          <w:sz w:val="28"/>
        </w:rPr>
      </w:pPr>
      <w:r>
        <w:rPr>
          <w:sz w:val="28"/>
        </w:rPr>
        <w:t>подбирать иллюстративный материал (рисунки, фото, плакаты) к тексту выступления.</w:t>
      </w:r>
    </w:p>
    <w:p w:rsidR="006E5B00" w:rsidRDefault="00316B50">
      <w:pPr>
        <w:pStyle w:val="a3"/>
        <w:ind w:left="2142" w:firstLine="0"/>
      </w:pPr>
      <w:r>
        <w:t>У</w:t>
      </w:r>
      <w:r>
        <w:rPr>
          <w:spacing w:val="67"/>
        </w:rPr>
        <w:t xml:space="preserve"> </w:t>
      </w:r>
      <w:r>
        <w:t>обучающегося</w:t>
      </w:r>
      <w:r>
        <w:rPr>
          <w:spacing w:val="64"/>
        </w:rPr>
        <w:t xml:space="preserve"> </w:t>
      </w:r>
      <w:r>
        <w:t>будут</w:t>
      </w:r>
      <w:r>
        <w:rPr>
          <w:spacing w:val="67"/>
        </w:rPr>
        <w:t xml:space="preserve"> </w:t>
      </w:r>
      <w:r>
        <w:t>сформированы</w:t>
      </w:r>
      <w:r>
        <w:rPr>
          <w:spacing w:val="67"/>
        </w:rPr>
        <w:t xml:space="preserve"> </w:t>
      </w:r>
      <w:r>
        <w:t>следующие</w:t>
      </w:r>
      <w:r>
        <w:rPr>
          <w:spacing w:val="68"/>
        </w:rPr>
        <w:t xml:space="preserve"> </w:t>
      </w:r>
      <w:r>
        <w:rPr>
          <w:spacing w:val="-2"/>
        </w:rPr>
        <w:t>умения</w:t>
      </w:r>
    </w:p>
    <w:p w:rsidR="006E5B00" w:rsidRDefault="006E5B00">
      <w:pPr>
        <w:sectPr w:rsidR="006E5B00">
          <w:pgSz w:w="11910" w:h="16390"/>
          <w:pgMar w:top="1200" w:right="740" w:bottom="280" w:left="1540" w:header="720" w:footer="720" w:gutter="0"/>
          <w:cols w:space="720"/>
        </w:sectPr>
      </w:pPr>
    </w:p>
    <w:p w:rsidR="006E5B00" w:rsidRDefault="00316B50">
      <w:pPr>
        <w:pStyle w:val="a3"/>
        <w:spacing w:before="62"/>
        <w:ind w:firstLine="0"/>
      </w:pPr>
      <w:r>
        <w:lastRenderedPageBreak/>
        <w:t>самоорганизации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rPr>
          <w:spacing w:val="-2"/>
        </w:rPr>
        <w:t>действий: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71" w:line="364" w:lineRule="auto"/>
        <w:ind w:right="310" w:firstLine="707"/>
        <w:rPr>
          <w:sz w:val="28"/>
        </w:rPr>
      </w:pPr>
      <w:r>
        <w:rPr>
          <w:sz w:val="28"/>
        </w:rPr>
        <w:t xml:space="preserve">планировать действия по решению учебной задачи для получения результата; выстраивать последовательность выбранных </w:t>
      </w:r>
      <w:r>
        <w:rPr>
          <w:spacing w:val="-2"/>
          <w:sz w:val="28"/>
        </w:rPr>
        <w:t>действий.</w:t>
      </w:r>
    </w:p>
    <w:p w:rsidR="006E5B00" w:rsidRDefault="00316B50">
      <w:pPr>
        <w:pStyle w:val="a3"/>
        <w:tabs>
          <w:tab w:val="left" w:pos="1467"/>
          <w:tab w:val="left" w:pos="3608"/>
          <w:tab w:val="left" w:pos="4690"/>
          <w:tab w:val="left" w:pos="6876"/>
          <w:tab w:val="left" w:pos="8644"/>
        </w:tabs>
        <w:spacing w:line="364" w:lineRule="auto"/>
        <w:ind w:right="109"/>
        <w:jc w:val="left"/>
      </w:pPr>
      <w:r>
        <w:rPr>
          <w:spacing w:val="-10"/>
        </w:rPr>
        <w:t>У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4"/>
        </w:rPr>
        <w:t>будут</w:t>
      </w:r>
      <w:r>
        <w:tab/>
      </w:r>
      <w:r>
        <w:rPr>
          <w:spacing w:val="-2"/>
        </w:rPr>
        <w:t>сформированы</w:t>
      </w:r>
      <w:r>
        <w:tab/>
      </w:r>
      <w:r>
        <w:rPr>
          <w:spacing w:val="-2"/>
        </w:rPr>
        <w:t>следующие</w:t>
      </w:r>
      <w:r>
        <w:tab/>
      </w:r>
      <w:r>
        <w:rPr>
          <w:spacing w:val="-2"/>
        </w:rPr>
        <w:t xml:space="preserve">умения </w:t>
      </w:r>
      <w:r>
        <w:t>самоконтроля как части регулятивных универсальных учебных действий: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before="1" w:line="367" w:lineRule="auto"/>
        <w:ind w:right="396" w:firstLine="707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 xml:space="preserve"> причины успеха / неудач учебной деятельности; корректировать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4"/>
          <w:sz w:val="28"/>
        </w:rPr>
        <w:t xml:space="preserve"> </w:t>
      </w:r>
      <w:r>
        <w:rPr>
          <w:sz w:val="28"/>
        </w:rPr>
        <w:t>и ошибок, связанных с анализом текстов;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  <w:tab w:val="left" w:pos="3136"/>
          <w:tab w:val="left" w:pos="4506"/>
          <w:tab w:val="left" w:pos="6319"/>
          <w:tab w:val="left" w:pos="6662"/>
          <w:tab w:val="left" w:pos="8527"/>
        </w:tabs>
        <w:spacing w:line="364" w:lineRule="auto"/>
        <w:ind w:right="111" w:firstLine="707"/>
        <w:jc w:val="left"/>
        <w:rPr>
          <w:sz w:val="28"/>
        </w:rPr>
      </w:pPr>
      <w:r>
        <w:rPr>
          <w:spacing w:val="-2"/>
          <w:sz w:val="28"/>
        </w:rPr>
        <w:t>соотносить</w:t>
      </w:r>
      <w:r>
        <w:rPr>
          <w:sz w:val="28"/>
        </w:rPr>
        <w:tab/>
      </w:r>
      <w:r>
        <w:rPr>
          <w:spacing w:val="-2"/>
          <w:sz w:val="28"/>
        </w:rPr>
        <w:t>результат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поставленной</w:t>
      </w:r>
      <w:r>
        <w:rPr>
          <w:sz w:val="28"/>
        </w:rPr>
        <w:tab/>
      </w:r>
      <w:r>
        <w:rPr>
          <w:spacing w:val="-2"/>
          <w:sz w:val="28"/>
        </w:rPr>
        <w:t xml:space="preserve">учебной </w:t>
      </w:r>
      <w:r>
        <w:rPr>
          <w:sz w:val="28"/>
        </w:rPr>
        <w:t>задачей по анализу текстов;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ind w:left="1577" w:right="0" w:hanging="707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-5"/>
          <w:sz w:val="28"/>
        </w:rPr>
        <w:t xml:space="preserve"> </w:t>
      </w:r>
      <w:r>
        <w:rPr>
          <w:sz w:val="28"/>
        </w:rPr>
        <w:t>допущенную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текстами;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before="162" w:line="367" w:lineRule="auto"/>
        <w:ind w:firstLine="707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 обучающихся, объективно оценивать их по предложенным критериям.</w:t>
      </w:r>
    </w:p>
    <w:p w:rsidR="006E5B00" w:rsidRDefault="00316B50">
      <w:pPr>
        <w:pStyle w:val="a3"/>
        <w:tabs>
          <w:tab w:val="left" w:pos="7242"/>
        </w:tabs>
        <w:spacing w:line="364" w:lineRule="auto"/>
        <w:ind w:right="1511"/>
        <w:jc w:val="left"/>
      </w:pPr>
      <w:r>
        <w:t>У обучающегося будут сформированы следующие</w:t>
      </w:r>
      <w:r>
        <w:tab/>
      </w:r>
      <w:r>
        <w:rPr>
          <w:spacing w:val="-2"/>
        </w:rPr>
        <w:t xml:space="preserve">умения </w:t>
      </w:r>
      <w:r>
        <w:t>совместной деятельности: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09" w:firstLine="707"/>
        <w:rPr>
          <w:sz w:val="28"/>
        </w:rPr>
      </w:pPr>
      <w:r>
        <w:rPr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09" w:firstLine="707"/>
        <w:rPr>
          <w:sz w:val="28"/>
        </w:rPr>
      </w:pPr>
      <w:r>
        <w:rPr>
          <w:sz w:val="28"/>
        </w:rPr>
        <w:t>принимать цель совм</w:t>
      </w:r>
      <w:r>
        <w:rPr>
          <w:sz w:val="28"/>
        </w:rPr>
        <w:t>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110" w:firstLine="707"/>
        <w:rPr>
          <w:sz w:val="28"/>
        </w:rPr>
      </w:pPr>
      <w:r>
        <w:rPr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before="3" w:line="364" w:lineRule="auto"/>
        <w:ind w:right="818" w:firstLine="707"/>
        <w:jc w:val="left"/>
        <w:rPr>
          <w:sz w:val="28"/>
        </w:rPr>
      </w:pPr>
      <w:r>
        <w:rPr>
          <w:sz w:val="28"/>
        </w:rPr>
        <w:t>о</w:t>
      </w:r>
      <w:r>
        <w:rPr>
          <w:sz w:val="28"/>
        </w:rPr>
        <w:t>тветственно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часть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свой вклад в общий результат;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ind w:left="1577" w:right="0" w:hanging="707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24"/>
          <w:sz w:val="28"/>
        </w:rPr>
        <w:t xml:space="preserve">  </w:t>
      </w:r>
      <w:r>
        <w:rPr>
          <w:sz w:val="28"/>
        </w:rPr>
        <w:t>совместные</w:t>
      </w:r>
      <w:r>
        <w:rPr>
          <w:spacing w:val="24"/>
          <w:sz w:val="28"/>
        </w:rPr>
        <w:t xml:space="preserve">  </w:t>
      </w:r>
      <w:r>
        <w:rPr>
          <w:sz w:val="28"/>
        </w:rPr>
        <w:t>проектные</w:t>
      </w:r>
      <w:r>
        <w:rPr>
          <w:spacing w:val="24"/>
          <w:sz w:val="28"/>
        </w:rPr>
        <w:t xml:space="preserve">  </w:t>
      </w:r>
      <w:r>
        <w:rPr>
          <w:sz w:val="28"/>
        </w:rPr>
        <w:t>задания</w:t>
      </w:r>
      <w:r>
        <w:rPr>
          <w:spacing w:val="25"/>
          <w:sz w:val="28"/>
        </w:rPr>
        <w:t xml:space="preserve">  </w:t>
      </w:r>
      <w:r>
        <w:rPr>
          <w:sz w:val="28"/>
        </w:rPr>
        <w:t>с</w:t>
      </w:r>
      <w:r>
        <w:rPr>
          <w:spacing w:val="24"/>
          <w:sz w:val="28"/>
        </w:rPr>
        <w:t xml:space="preserve">  </w:t>
      </w:r>
      <w:r>
        <w:rPr>
          <w:spacing w:val="-2"/>
          <w:sz w:val="28"/>
        </w:rPr>
        <w:t>использованием</w:t>
      </w:r>
    </w:p>
    <w:p w:rsidR="006E5B00" w:rsidRDefault="006E5B00">
      <w:pPr>
        <w:rPr>
          <w:sz w:val="28"/>
        </w:rPr>
        <w:sectPr w:rsidR="006E5B00">
          <w:pgSz w:w="11910" w:h="16390"/>
          <w:pgMar w:top="1200" w:right="740" w:bottom="280" w:left="1540" w:header="720" w:footer="720" w:gutter="0"/>
          <w:cols w:space="720"/>
        </w:sectPr>
      </w:pPr>
    </w:p>
    <w:p w:rsidR="006E5B00" w:rsidRDefault="00316B50">
      <w:pPr>
        <w:pStyle w:val="a3"/>
        <w:spacing w:before="62"/>
        <w:ind w:firstLine="0"/>
      </w:pPr>
      <w:r>
        <w:lastRenderedPageBreak/>
        <w:t>предложенного</w:t>
      </w:r>
      <w:r>
        <w:rPr>
          <w:spacing w:val="1"/>
        </w:rPr>
        <w:t xml:space="preserve"> </w:t>
      </w:r>
      <w:r>
        <w:rPr>
          <w:spacing w:val="-2"/>
        </w:rPr>
        <w:t>образца.</w:t>
      </w:r>
    </w:p>
    <w:p w:rsidR="006E5B00" w:rsidRDefault="00316B50">
      <w:pPr>
        <w:pStyle w:val="a3"/>
        <w:spacing w:before="171" w:line="364" w:lineRule="auto"/>
        <w:ind w:right="108"/>
      </w:pPr>
      <w:r>
        <w:rPr>
          <w:i/>
        </w:rPr>
        <w:t>Предметные</w:t>
      </w:r>
      <w:r>
        <w:rPr>
          <w:i/>
          <w:spacing w:val="-2"/>
        </w:rPr>
        <w:t xml:space="preserve"> </w:t>
      </w:r>
      <w:r>
        <w:rPr>
          <w:i/>
        </w:rPr>
        <w:t>результаты</w:t>
      </w:r>
      <w:r>
        <w:t>.</w:t>
      </w:r>
      <w:r>
        <w:rPr>
          <w:spacing w:val="-1"/>
        </w:rPr>
        <w:t xml:space="preserve"> </w:t>
      </w:r>
      <w:r>
        <w:t xml:space="preserve">Изучение учебного предмета «Литературное чтение на родном (русском) языке» в течение четырёх лет обучения должно </w:t>
      </w:r>
      <w:r>
        <w:rPr>
          <w:spacing w:val="-2"/>
        </w:rPr>
        <w:t>обеспечить: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03" w:firstLine="707"/>
        <w:rPr>
          <w:sz w:val="28"/>
        </w:rPr>
      </w:pPr>
      <w:r>
        <w:rPr>
          <w:sz w:val="28"/>
        </w:rPr>
        <w:t>понимание родной русской литературы как национальн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культурной ценности народа, как особого способа познания жизни, как явления на</w:t>
      </w:r>
      <w:r>
        <w:rPr>
          <w:sz w:val="28"/>
        </w:rPr>
        <w:t>циональной и мировой культуры, средства сохранения и передачи нравственных ценностей и традиций;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4" w:line="364" w:lineRule="auto"/>
        <w:ind w:right="107" w:firstLine="707"/>
        <w:rPr>
          <w:sz w:val="28"/>
        </w:rPr>
      </w:pPr>
      <w:r>
        <w:rPr>
          <w:sz w:val="28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109" w:firstLine="707"/>
        <w:rPr>
          <w:sz w:val="28"/>
        </w:rPr>
      </w:pPr>
      <w:r>
        <w:rPr>
          <w:sz w:val="28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3" w:line="364" w:lineRule="auto"/>
        <w:ind w:right="107" w:firstLine="707"/>
        <w:rPr>
          <w:sz w:val="28"/>
        </w:rPr>
      </w:pPr>
      <w:r>
        <w:rPr>
          <w:sz w:val="28"/>
        </w:rPr>
        <w:t>ориентировку в</w:t>
      </w:r>
      <w:r>
        <w:rPr>
          <w:sz w:val="28"/>
        </w:rPr>
        <w:t xml:space="preserve"> нравственном содержании </w:t>
      </w:r>
      <w:proofErr w:type="gramStart"/>
      <w:r>
        <w:rPr>
          <w:sz w:val="28"/>
        </w:rPr>
        <w:t>прочитанного</w:t>
      </w:r>
      <w:proofErr w:type="gramEnd"/>
      <w:r>
        <w:rPr>
          <w:sz w:val="28"/>
        </w:rPr>
        <w:t>, соотнесение поступков героев с нравственными нормами, обоснование нравственной оценки поступков героев;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111" w:firstLine="707"/>
        <w:rPr>
          <w:sz w:val="28"/>
        </w:rPr>
      </w:pPr>
      <w:r>
        <w:rPr>
          <w:sz w:val="28"/>
        </w:rPr>
        <w:t>овладение элементарными представлениями о национальном своеобразии метафор, олицетворений, эпитетов;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3" w:line="364" w:lineRule="auto"/>
        <w:ind w:right="109" w:firstLine="707"/>
        <w:rPr>
          <w:sz w:val="28"/>
        </w:rPr>
      </w:pPr>
      <w:r>
        <w:rPr>
          <w:sz w:val="28"/>
        </w:rPr>
        <w:t>совершенство</w:t>
      </w:r>
      <w:r>
        <w:rPr>
          <w:sz w:val="28"/>
        </w:rPr>
        <w:t>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107" w:firstLine="707"/>
        <w:rPr>
          <w:sz w:val="28"/>
        </w:rPr>
      </w:pPr>
      <w:proofErr w:type="gramStart"/>
      <w:r>
        <w:rPr>
          <w:sz w:val="28"/>
        </w:rPr>
        <w:t>применение опыта чтения произведений русской литературы для речевого самосовер</w:t>
      </w:r>
      <w:r>
        <w:rPr>
          <w:sz w:val="28"/>
        </w:rPr>
        <w:t>шенствования (умения участвовать в обсуждении прослушанного / прочитанного текста, доказывать и подтверждать собственное мнение ссылками на текст, передавать 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прочитанного или прослушанного с учётом специфики текста в виде пересказа,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краткого,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74"/>
          <w:w w:val="150"/>
          <w:sz w:val="28"/>
        </w:rPr>
        <w:t xml:space="preserve"> </w:t>
      </w:r>
      <w:r>
        <w:rPr>
          <w:spacing w:val="-2"/>
          <w:sz w:val="28"/>
        </w:rPr>
        <w:t>основе</w:t>
      </w:r>
      <w:proofErr w:type="gramEnd"/>
    </w:p>
    <w:p w:rsidR="006E5B00" w:rsidRDefault="006E5B00">
      <w:pPr>
        <w:spacing w:line="364" w:lineRule="auto"/>
        <w:jc w:val="both"/>
        <w:rPr>
          <w:sz w:val="28"/>
        </w:rPr>
        <w:sectPr w:rsidR="006E5B00">
          <w:pgSz w:w="11910" w:h="16390"/>
          <w:pgMar w:top="1200" w:right="740" w:bottom="280" w:left="1540" w:header="720" w:footer="720" w:gutter="0"/>
          <w:cols w:space="720"/>
        </w:sectPr>
      </w:pPr>
    </w:p>
    <w:p w:rsidR="006E5B00" w:rsidRDefault="00316B50">
      <w:pPr>
        <w:pStyle w:val="a3"/>
        <w:spacing w:before="62" w:line="367" w:lineRule="auto"/>
        <w:ind w:firstLine="0"/>
        <w:jc w:val="left"/>
      </w:pPr>
      <w:r>
        <w:lastRenderedPageBreak/>
        <w:t>прочитанных</w:t>
      </w:r>
      <w:r>
        <w:rPr>
          <w:spacing w:val="38"/>
        </w:rPr>
        <w:t xml:space="preserve"> </w:t>
      </w:r>
      <w:r>
        <w:t>произведений</w:t>
      </w:r>
      <w:r>
        <w:rPr>
          <w:spacing w:val="38"/>
        </w:rPr>
        <w:t xml:space="preserve"> </w:t>
      </w:r>
      <w:r>
        <w:t>с учётом коммуникативной</w:t>
      </w:r>
      <w:r>
        <w:rPr>
          <w:spacing w:val="38"/>
        </w:rPr>
        <w:t xml:space="preserve"> </w:t>
      </w:r>
      <w:r>
        <w:t>задачи</w:t>
      </w:r>
      <w:r>
        <w:rPr>
          <w:spacing w:val="38"/>
        </w:rPr>
        <w:t xml:space="preserve"> </w:t>
      </w:r>
      <w:r>
        <w:t>(для</w:t>
      </w:r>
      <w:r>
        <w:rPr>
          <w:spacing w:val="38"/>
        </w:rPr>
        <w:t xml:space="preserve"> </w:t>
      </w:r>
      <w:r>
        <w:t>разных адресатов), читать наизусть стихотворные произведения);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line="364" w:lineRule="auto"/>
        <w:ind w:firstLine="707"/>
        <w:jc w:val="left"/>
        <w:rPr>
          <w:sz w:val="28"/>
        </w:rPr>
      </w:pPr>
      <w:r>
        <w:rPr>
          <w:sz w:val="28"/>
        </w:rPr>
        <w:t>самостоятельный</w:t>
      </w:r>
      <w:r>
        <w:rPr>
          <w:spacing w:val="33"/>
          <w:sz w:val="28"/>
        </w:rPr>
        <w:t xml:space="preserve"> </w:t>
      </w:r>
      <w:r>
        <w:rPr>
          <w:sz w:val="28"/>
        </w:rPr>
        <w:t>выбор</w:t>
      </w:r>
      <w:r>
        <w:rPr>
          <w:spacing w:val="33"/>
          <w:sz w:val="28"/>
        </w:rPr>
        <w:t xml:space="preserve"> </w:t>
      </w:r>
      <w:r>
        <w:rPr>
          <w:sz w:val="28"/>
        </w:rPr>
        <w:t>интересующей</w:t>
      </w:r>
      <w:r>
        <w:rPr>
          <w:spacing w:val="33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обогащение собственного </w:t>
      </w:r>
      <w:r>
        <w:rPr>
          <w:sz w:val="28"/>
        </w:rPr>
        <w:t>круга чтения;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  <w:tab w:val="left" w:pos="3764"/>
          <w:tab w:val="left" w:pos="5612"/>
          <w:tab w:val="left" w:pos="7418"/>
          <w:tab w:val="left" w:pos="8250"/>
        </w:tabs>
        <w:ind w:left="1577" w:right="0" w:hanging="707"/>
        <w:jc w:val="left"/>
        <w:rPr>
          <w:sz w:val="28"/>
        </w:rPr>
      </w:pPr>
      <w:r>
        <w:rPr>
          <w:spacing w:val="-2"/>
          <w:sz w:val="28"/>
        </w:rPr>
        <w:t>использование</w:t>
      </w:r>
      <w:r>
        <w:rPr>
          <w:sz w:val="28"/>
        </w:rPr>
        <w:tab/>
      </w:r>
      <w:r>
        <w:rPr>
          <w:spacing w:val="-2"/>
          <w:sz w:val="28"/>
        </w:rPr>
        <w:t>справочных</w:t>
      </w:r>
      <w:r>
        <w:rPr>
          <w:sz w:val="28"/>
        </w:rPr>
        <w:tab/>
      </w:r>
      <w:r>
        <w:rPr>
          <w:spacing w:val="-2"/>
          <w:sz w:val="28"/>
        </w:rPr>
        <w:t>источников</w:t>
      </w:r>
      <w:r>
        <w:rPr>
          <w:sz w:val="28"/>
        </w:rPr>
        <w:tab/>
      </w:r>
      <w:r>
        <w:rPr>
          <w:spacing w:val="-5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получения</w:t>
      </w:r>
    </w:p>
    <w:p w:rsidR="006E5B00" w:rsidRDefault="00316B50">
      <w:pPr>
        <w:pStyle w:val="a3"/>
        <w:spacing w:before="165"/>
        <w:ind w:firstLine="0"/>
      </w:pPr>
      <w:r>
        <w:t>дополнительной</w:t>
      </w:r>
      <w:r>
        <w:rPr>
          <w:spacing w:val="-14"/>
        </w:rPr>
        <w:t xml:space="preserve"> </w:t>
      </w:r>
      <w:r>
        <w:rPr>
          <w:spacing w:val="-2"/>
        </w:rPr>
        <w:t>информации.</w:t>
      </w:r>
    </w:p>
    <w:p w:rsidR="006E5B00" w:rsidRDefault="00316B50">
      <w:pPr>
        <w:pStyle w:val="a3"/>
        <w:spacing w:before="29" w:line="360" w:lineRule="auto"/>
        <w:ind w:right="112"/>
      </w:pPr>
      <w:r>
        <w:t xml:space="preserve">К концу обучения в 1 классе </w:t>
      </w:r>
      <w:proofErr w:type="gramStart"/>
      <w:r>
        <w:t>обучающийся</w:t>
      </w:r>
      <w:proofErr w:type="gramEnd"/>
      <w:r>
        <w:t xml:space="preserve"> достигнет следующих предметных результатов по отдельным темам программы по литературному чтению на родном (русском) языке: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before="1" w:line="360" w:lineRule="auto"/>
        <w:ind w:right="109" w:firstLine="707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40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40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40"/>
          <w:sz w:val="28"/>
        </w:rPr>
        <w:t xml:space="preserve"> </w:t>
      </w:r>
      <w:r>
        <w:rPr>
          <w:sz w:val="28"/>
        </w:rPr>
        <w:t>для познания себя, мира, национальной истории и культуры;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before="140" w:line="364" w:lineRule="auto"/>
        <w:ind w:firstLine="707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40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40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произведений русской литературы;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before="1" w:line="364" w:lineRule="auto"/>
        <w:ind w:right="109" w:firstLine="707"/>
        <w:jc w:val="left"/>
        <w:rPr>
          <w:sz w:val="28"/>
        </w:rPr>
      </w:pP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опыт</w:t>
      </w:r>
      <w:r>
        <w:rPr>
          <w:spacing w:val="40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40"/>
          <w:sz w:val="28"/>
        </w:rPr>
        <w:t xml:space="preserve"> </w:t>
      </w:r>
      <w:r>
        <w:rPr>
          <w:sz w:val="28"/>
        </w:rPr>
        <w:t>для речевог</w:t>
      </w:r>
      <w:r>
        <w:rPr>
          <w:sz w:val="28"/>
        </w:rPr>
        <w:t>о самосовершенствования: участвовать в обсуждении прослушанного</w:t>
      </w:r>
    </w:p>
    <w:p w:rsidR="006E5B00" w:rsidRDefault="00316B50">
      <w:pPr>
        <w:pStyle w:val="a3"/>
        <w:spacing w:before="1"/>
        <w:ind w:firstLine="0"/>
        <w:jc w:val="left"/>
      </w:pPr>
      <w:r>
        <w:t>/</w:t>
      </w:r>
      <w:r>
        <w:rPr>
          <w:spacing w:val="-5"/>
        </w:rPr>
        <w:t xml:space="preserve"> </w:t>
      </w:r>
      <w:r>
        <w:t>прочитанного</w:t>
      </w:r>
      <w:r>
        <w:rPr>
          <w:spacing w:val="-5"/>
        </w:rPr>
        <w:t xml:space="preserve"> </w:t>
      </w:r>
      <w:r>
        <w:rPr>
          <w:spacing w:val="-2"/>
        </w:rPr>
        <w:t>текста;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before="167" w:line="367" w:lineRule="auto"/>
        <w:ind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дополнительной информации о значении слова;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line="364" w:lineRule="auto"/>
        <w:ind w:right="111" w:firstLine="707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40"/>
          <w:sz w:val="28"/>
        </w:rPr>
        <w:t xml:space="preserve"> </w:t>
      </w:r>
      <w:r>
        <w:rPr>
          <w:sz w:val="28"/>
        </w:rPr>
        <w:t>стихотворные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выбору.</w:t>
      </w:r>
    </w:p>
    <w:p w:rsidR="006E5B00" w:rsidRDefault="00316B50">
      <w:pPr>
        <w:pStyle w:val="a3"/>
        <w:spacing w:line="364" w:lineRule="auto"/>
        <w:ind w:right="110"/>
      </w:pPr>
      <w:r>
        <w:t xml:space="preserve">К концу обучения во 2 классе </w:t>
      </w:r>
      <w:proofErr w:type="gramStart"/>
      <w:r>
        <w:t>обучающийся</w:t>
      </w:r>
      <w:proofErr w:type="gramEnd"/>
      <w:r>
        <w:t xml:space="preserve"> достигнет следующих предметных результатов по отдельным темам программы по литературному чтению на родном (русском) языке: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111" w:firstLine="707"/>
        <w:rPr>
          <w:sz w:val="28"/>
        </w:rPr>
      </w:pPr>
      <w:r>
        <w:rPr>
          <w:sz w:val="28"/>
        </w:rPr>
        <w:t xml:space="preserve">ориентироваться в нравственном содержании </w:t>
      </w:r>
      <w:proofErr w:type="gramStart"/>
      <w:r>
        <w:rPr>
          <w:sz w:val="28"/>
        </w:rPr>
        <w:t>прочитанного</w:t>
      </w:r>
      <w:proofErr w:type="gramEnd"/>
      <w:r>
        <w:rPr>
          <w:sz w:val="28"/>
        </w:rPr>
        <w:t>, соотносить поступки героев с нравств</w:t>
      </w:r>
      <w:r>
        <w:rPr>
          <w:sz w:val="28"/>
        </w:rPr>
        <w:t>енными нормами;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10" w:firstLine="707"/>
        <w:rPr>
          <w:sz w:val="28"/>
        </w:rPr>
      </w:pPr>
      <w:r>
        <w:rPr>
          <w:sz w:val="28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6E5B00" w:rsidRDefault="006E5B00">
      <w:pPr>
        <w:spacing w:line="364" w:lineRule="auto"/>
        <w:jc w:val="both"/>
        <w:rPr>
          <w:sz w:val="28"/>
        </w:rPr>
        <w:sectPr w:rsidR="006E5B00">
          <w:pgSz w:w="11910" w:h="16390"/>
          <w:pgMar w:top="1200" w:right="740" w:bottom="280" w:left="1540" w:header="720" w:footer="720" w:gutter="0"/>
          <w:cols w:space="720"/>
        </w:sectPr>
      </w:pP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62" w:line="364" w:lineRule="auto"/>
        <w:ind w:right="103" w:firstLine="707"/>
        <w:rPr>
          <w:sz w:val="28"/>
        </w:rPr>
      </w:pPr>
      <w:r>
        <w:rPr>
          <w:sz w:val="28"/>
        </w:rPr>
        <w:lastRenderedPageBreak/>
        <w:t>совершенствовать в процессе чтения произведений русской литера</w:t>
      </w:r>
      <w:r>
        <w:rPr>
          <w:sz w:val="28"/>
        </w:rPr>
        <w:t xml:space="preserve">туры читательские умения: читать вслух и про себя, владеть элементарными приёмами интерпретации художественных и учебных </w:t>
      </w:r>
      <w:r>
        <w:rPr>
          <w:spacing w:val="-2"/>
          <w:sz w:val="28"/>
        </w:rPr>
        <w:t>текстов;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4" w:line="364" w:lineRule="auto"/>
        <w:ind w:firstLine="707"/>
        <w:rPr>
          <w:sz w:val="28"/>
        </w:rPr>
      </w:pPr>
      <w:r>
        <w:rPr>
          <w:sz w:val="28"/>
        </w:rPr>
        <w:t>применять опыт чтения произведений русской литературы для речевого самосовершенствования: участвовать в обсуждении прослушанного</w:t>
      </w:r>
    </w:p>
    <w:p w:rsidR="006E5B00" w:rsidRDefault="00316B50">
      <w:pPr>
        <w:pStyle w:val="a3"/>
        <w:spacing w:line="367" w:lineRule="auto"/>
        <w:ind w:right="106" w:firstLine="0"/>
      </w:pPr>
      <w:r>
        <w:t>/ прочитанного текста, доказывать и подтверждать собственное мнение ссылками на текст;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line="319" w:lineRule="exact"/>
        <w:ind w:left="1577" w:right="0" w:hanging="707"/>
        <w:rPr>
          <w:sz w:val="28"/>
        </w:rPr>
      </w:pPr>
      <w:r>
        <w:rPr>
          <w:sz w:val="28"/>
        </w:rPr>
        <w:t>обогащать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8"/>
          <w:sz w:val="28"/>
        </w:rPr>
        <w:t xml:space="preserve"> </w:t>
      </w:r>
      <w:r>
        <w:rPr>
          <w:sz w:val="28"/>
        </w:rPr>
        <w:t>круг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чтения;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68" w:line="364" w:lineRule="auto"/>
        <w:ind w:firstLine="707"/>
        <w:rPr>
          <w:sz w:val="28"/>
        </w:rPr>
      </w:pPr>
      <w:r>
        <w:rPr>
          <w:sz w:val="28"/>
        </w:rPr>
        <w:t>соотн</w:t>
      </w:r>
      <w:r>
        <w:rPr>
          <w:sz w:val="28"/>
        </w:rPr>
        <w:t>осить впечатления от прочитанных и прослушанных произведений с впечатлениями от других видов искусства.</w:t>
      </w:r>
    </w:p>
    <w:p w:rsidR="006E5B00" w:rsidRDefault="00316B50">
      <w:pPr>
        <w:pStyle w:val="a3"/>
        <w:spacing w:line="364" w:lineRule="auto"/>
        <w:ind w:right="112"/>
      </w:pPr>
      <w:r>
        <w:t xml:space="preserve">К концу обучения в 3 классе </w:t>
      </w:r>
      <w:proofErr w:type="gramStart"/>
      <w:r>
        <w:t>обучающийся</w:t>
      </w:r>
      <w:proofErr w:type="gramEnd"/>
      <w:r>
        <w:t xml:space="preserve"> достигнет следующих предметных результатов по отдельным темам программы по литературному чтению на родном (русск</w:t>
      </w:r>
      <w:r>
        <w:t>ом) языке: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4" w:line="364" w:lineRule="auto"/>
        <w:ind w:right="110" w:firstLine="707"/>
        <w:rPr>
          <w:sz w:val="28"/>
        </w:rPr>
      </w:pPr>
      <w:r>
        <w:rPr>
          <w:sz w:val="28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03" w:firstLine="707"/>
        <w:rPr>
          <w:sz w:val="28"/>
        </w:rPr>
      </w:pPr>
      <w:r>
        <w:rPr>
          <w:sz w:val="28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7"/>
        </w:tabs>
        <w:spacing w:before="3"/>
        <w:ind w:left="1577" w:right="0" w:hanging="707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нравственную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9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героев;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68" w:line="364" w:lineRule="auto"/>
        <w:ind w:right="105" w:firstLine="707"/>
        <w:rPr>
          <w:sz w:val="28"/>
        </w:rPr>
      </w:pPr>
      <w:r>
        <w:rPr>
          <w:sz w:val="28"/>
        </w:rPr>
        <w:t>совершенствовать в процессе чтения произведений русск</w:t>
      </w:r>
      <w:r>
        <w:rPr>
          <w:sz w:val="28"/>
        </w:rPr>
        <w:t>ой литературы читательские умения: читать вслух и про себя, владеть элементарными приёмами интерпретации и анализа художественных,</w:t>
      </w:r>
      <w:r>
        <w:rPr>
          <w:spacing w:val="40"/>
          <w:sz w:val="28"/>
        </w:rPr>
        <w:t xml:space="preserve"> </w:t>
      </w:r>
      <w:r>
        <w:rPr>
          <w:sz w:val="28"/>
        </w:rPr>
        <w:t>научно-популярных и учебных текстов;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7" w:lineRule="auto"/>
        <w:ind w:right="104" w:firstLine="707"/>
        <w:rPr>
          <w:sz w:val="28"/>
        </w:rPr>
      </w:pPr>
      <w:r>
        <w:rPr>
          <w:sz w:val="28"/>
        </w:rPr>
        <w:t>применять опыт чтения произведений русской литературы для речевого самосовершенствования</w:t>
      </w:r>
      <w:r>
        <w:rPr>
          <w:sz w:val="28"/>
        </w:rPr>
        <w:t>: участвовать в обсуждении прослушанного</w:t>
      </w:r>
    </w:p>
    <w:p w:rsidR="006E5B00" w:rsidRDefault="00316B50">
      <w:pPr>
        <w:pStyle w:val="a3"/>
        <w:spacing w:line="364" w:lineRule="auto"/>
        <w:ind w:right="113" w:firstLine="0"/>
      </w:pPr>
      <w:r>
        <w:t>/ прочитанного текста, доказывать и подтверждать собственное мнение ссылками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текст,</w:t>
      </w:r>
      <w:r>
        <w:rPr>
          <w:spacing w:val="-4"/>
        </w:rPr>
        <w:t xml:space="preserve"> </w:t>
      </w:r>
      <w:r>
        <w:t>передавать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rPr>
          <w:spacing w:val="-2"/>
        </w:rPr>
        <w:t>прослушанного</w:t>
      </w:r>
    </w:p>
    <w:p w:rsidR="006E5B00" w:rsidRDefault="006E5B00">
      <w:pPr>
        <w:spacing w:line="364" w:lineRule="auto"/>
        <w:sectPr w:rsidR="006E5B00">
          <w:pgSz w:w="11910" w:h="16390"/>
          <w:pgMar w:top="1200" w:right="740" w:bottom="280" w:left="1540" w:header="720" w:footer="720" w:gutter="0"/>
          <w:cols w:space="720"/>
        </w:sectPr>
      </w:pPr>
    </w:p>
    <w:p w:rsidR="006E5B00" w:rsidRDefault="00316B50">
      <w:pPr>
        <w:pStyle w:val="a3"/>
        <w:spacing w:before="62" w:line="364" w:lineRule="auto"/>
        <w:ind w:right="108" w:firstLine="0"/>
      </w:pPr>
      <w:r>
        <w:lastRenderedPageBreak/>
        <w:t>с учётом специфики текста в виде пересказа (полного или кратк</w:t>
      </w:r>
      <w:r>
        <w:t xml:space="preserve">ого), пересказывать литературное произведение от имени одного из действующих </w:t>
      </w:r>
      <w:r>
        <w:rPr>
          <w:spacing w:val="-4"/>
        </w:rPr>
        <w:t>лиц;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4" w:line="364" w:lineRule="auto"/>
        <w:ind w:right="115" w:firstLine="707"/>
        <w:rPr>
          <w:sz w:val="28"/>
        </w:rPr>
      </w:pPr>
      <w:r>
        <w:rPr>
          <w:sz w:val="28"/>
        </w:rPr>
        <w:t>пользоваться справочными источниками для понимания текста и получения дополнительной информации.</w:t>
      </w:r>
    </w:p>
    <w:p w:rsidR="006E5B00" w:rsidRDefault="00316B50">
      <w:pPr>
        <w:pStyle w:val="a3"/>
        <w:spacing w:line="364" w:lineRule="auto"/>
        <w:ind w:right="107"/>
      </w:pPr>
      <w:r>
        <w:t xml:space="preserve">К концу обучения в 4 классе </w:t>
      </w:r>
      <w:proofErr w:type="gramStart"/>
      <w:r>
        <w:t>обучающийся</w:t>
      </w:r>
      <w:proofErr w:type="gramEnd"/>
      <w:r>
        <w:t xml:space="preserve"> достигнет следующих предметных результатов по отдельным темам программы по литературному чтению на родном (русском) языке: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4" w:line="364" w:lineRule="auto"/>
        <w:ind w:firstLine="707"/>
        <w:rPr>
          <w:sz w:val="28"/>
        </w:rPr>
      </w:pPr>
      <w:r>
        <w:rPr>
          <w:sz w:val="28"/>
        </w:rPr>
        <w:t>осознавать значимость чтения русской литературы для личного развития, для культурной самоиден</w:t>
      </w:r>
      <w:r>
        <w:rPr>
          <w:sz w:val="28"/>
        </w:rPr>
        <w:t>тификации;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4" w:lineRule="auto"/>
        <w:ind w:right="107" w:firstLine="707"/>
        <w:rPr>
          <w:sz w:val="28"/>
        </w:rPr>
      </w:pPr>
      <w:r>
        <w:rPr>
          <w:sz w:val="28"/>
        </w:rPr>
        <w:t>определять позиции героев художественного текста, позицию автора художественного текста;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" w:line="364" w:lineRule="auto"/>
        <w:ind w:right="110" w:firstLine="707"/>
        <w:rPr>
          <w:sz w:val="28"/>
        </w:rPr>
      </w:pPr>
      <w:r>
        <w:rPr>
          <w:sz w:val="28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</w:t>
      </w:r>
      <w:r>
        <w:rPr>
          <w:spacing w:val="68"/>
          <w:sz w:val="28"/>
        </w:rPr>
        <w:t xml:space="preserve">  </w:t>
      </w:r>
      <w:r>
        <w:rPr>
          <w:sz w:val="28"/>
        </w:rPr>
        <w:t>приёмами</w:t>
      </w:r>
      <w:r>
        <w:rPr>
          <w:spacing w:val="71"/>
          <w:sz w:val="28"/>
        </w:rPr>
        <w:t xml:space="preserve">  </w:t>
      </w:r>
      <w:r>
        <w:rPr>
          <w:sz w:val="28"/>
        </w:rPr>
        <w:t>интерпрета</w:t>
      </w:r>
      <w:r>
        <w:rPr>
          <w:sz w:val="28"/>
        </w:rPr>
        <w:t>ции,</w:t>
      </w:r>
      <w:r>
        <w:rPr>
          <w:spacing w:val="70"/>
          <w:sz w:val="28"/>
        </w:rPr>
        <w:t xml:space="preserve">  </w:t>
      </w:r>
      <w:r>
        <w:rPr>
          <w:sz w:val="28"/>
        </w:rPr>
        <w:t>анализа</w:t>
      </w:r>
      <w:r>
        <w:rPr>
          <w:spacing w:val="69"/>
          <w:sz w:val="28"/>
        </w:rPr>
        <w:t xml:space="preserve">  </w:t>
      </w:r>
      <w:r>
        <w:rPr>
          <w:sz w:val="28"/>
        </w:rPr>
        <w:t>и</w:t>
      </w:r>
      <w:r>
        <w:rPr>
          <w:spacing w:val="70"/>
          <w:sz w:val="28"/>
        </w:rPr>
        <w:t xml:space="preserve">  </w:t>
      </w:r>
      <w:r>
        <w:rPr>
          <w:spacing w:val="-2"/>
          <w:sz w:val="28"/>
        </w:rPr>
        <w:t>преобразования</w:t>
      </w:r>
    </w:p>
    <w:p w:rsidR="006E5B00" w:rsidRDefault="00316B50">
      <w:pPr>
        <w:pStyle w:val="a3"/>
        <w:spacing w:before="3"/>
        <w:ind w:firstLine="0"/>
      </w:pPr>
      <w:r>
        <w:t>художественных,</w:t>
      </w:r>
      <w:r>
        <w:rPr>
          <w:spacing w:val="-10"/>
        </w:rPr>
        <w:t xml:space="preserve"> </w:t>
      </w:r>
      <w:r>
        <w:t>научно-популярных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rPr>
          <w:spacing w:val="-2"/>
        </w:rPr>
        <w:t>текстов;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28" w:line="360" w:lineRule="auto"/>
        <w:ind w:firstLine="707"/>
        <w:rPr>
          <w:sz w:val="28"/>
        </w:rPr>
      </w:pPr>
      <w:r>
        <w:rPr>
          <w:sz w:val="28"/>
        </w:rPr>
        <w:t>применять опыт чтения произведений русской литературы для речевого самосовершенствования: участвовать в обсуждении прослушанного</w:t>
      </w:r>
    </w:p>
    <w:p w:rsidR="006E5B00" w:rsidRDefault="00316B50">
      <w:pPr>
        <w:pStyle w:val="a3"/>
        <w:spacing w:before="2" w:line="360" w:lineRule="auto"/>
        <w:ind w:right="111" w:firstLine="0"/>
      </w:pPr>
      <w:r>
        <w:t>/ прочитанного текста, доказывать и подтверждать собственное мнение ссылками на текст,</w:t>
      </w:r>
      <w:r>
        <w:rPr>
          <w:spacing w:val="-3"/>
        </w:rPr>
        <w:t xml:space="preserve"> </w:t>
      </w:r>
      <w:r>
        <w:t>передавать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прочитанного или прослушанного с учётом специфики текста в виде пересказа (полного или краткого), составлять устный рассказ на основе прочитанных п</w:t>
      </w:r>
      <w:r>
        <w:t>роизведений с учётом коммуникативной задачи (для разных адресатов);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line="360" w:lineRule="auto"/>
        <w:ind w:right="109" w:firstLine="707"/>
        <w:rPr>
          <w:sz w:val="28"/>
        </w:rPr>
      </w:pPr>
      <w:r>
        <w:rPr>
          <w:sz w:val="28"/>
        </w:rPr>
        <w:t>самостоятельно выбирать интересующую литературу, формировать и обогащать собственный круг чтения;</w:t>
      </w:r>
    </w:p>
    <w:p w:rsidR="006E5B00" w:rsidRDefault="00316B50">
      <w:pPr>
        <w:pStyle w:val="a4"/>
        <w:numPr>
          <w:ilvl w:val="0"/>
          <w:numId w:val="2"/>
        </w:numPr>
        <w:tabs>
          <w:tab w:val="left" w:pos="1576"/>
        </w:tabs>
        <w:spacing w:before="138" w:line="364" w:lineRule="auto"/>
        <w:ind w:right="115" w:firstLine="707"/>
        <w:rPr>
          <w:sz w:val="28"/>
        </w:rPr>
      </w:pPr>
      <w:r>
        <w:rPr>
          <w:sz w:val="28"/>
        </w:rPr>
        <w:t>пользоваться справочными источниками для понимания текста и получения дополнительной инфор</w:t>
      </w:r>
      <w:r>
        <w:rPr>
          <w:sz w:val="28"/>
        </w:rPr>
        <w:t>мации.</w:t>
      </w:r>
    </w:p>
    <w:p w:rsidR="006E5B00" w:rsidRDefault="006E5B00">
      <w:pPr>
        <w:spacing w:line="364" w:lineRule="auto"/>
        <w:jc w:val="both"/>
        <w:rPr>
          <w:sz w:val="28"/>
        </w:rPr>
        <w:sectPr w:rsidR="006E5B00">
          <w:pgSz w:w="11910" w:h="16390"/>
          <w:pgMar w:top="1200" w:right="740" w:bottom="280" w:left="1540" w:header="720" w:footer="720" w:gutter="0"/>
          <w:cols w:space="720"/>
        </w:sectPr>
      </w:pPr>
    </w:p>
    <w:p w:rsidR="006E5B00" w:rsidRDefault="00316B50">
      <w:pPr>
        <w:spacing w:before="64" w:line="278" w:lineRule="auto"/>
        <w:ind w:left="411" w:right="831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509"/>
        <w:gridCol w:w="1840"/>
        <w:gridCol w:w="1910"/>
        <w:gridCol w:w="2599"/>
      </w:tblGrid>
      <w:tr w:rsidR="006E5B00">
        <w:trPr>
          <w:trHeight w:val="362"/>
        </w:trPr>
        <w:tc>
          <w:tcPr>
            <w:tcW w:w="1020" w:type="dxa"/>
            <w:vMerge w:val="restart"/>
          </w:tcPr>
          <w:p w:rsidR="006E5B00" w:rsidRDefault="006E5B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4692" w:type="dxa"/>
            <w:vMerge w:val="restart"/>
          </w:tcPr>
          <w:p w:rsidR="006E5B00" w:rsidRDefault="006E5B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59" w:type="dxa"/>
            <w:gridSpan w:val="3"/>
          </w:tcPr>
          <w:p w:rsidR="006E5B00" w:rsidRDefault="00316B50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599" w:type="dxa"/>
            <w:vMerge w:val="restart"/>
          </w:tcPr>
          <w:p w:rsidR="006E5B00" w:rsidRDefault="00316B50">
            <w:pPr>
              <w:pStyle w:val="TableParagraph"/>
              <w:spacing w:before="43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6E5B00">
        <w:trPr>
          <w:trHeight w:val="1257"/>
        </w:trPr>
        <w:tc>
          <w:tcPr>
            <w:tcW w:w="1020" w:type="dxa"/>
            <w:vMerge/>
            <w:tcBorders>
              <w:top w:val="nil"/>
            </w:tcBorders>
          </w:tcPr>
          <w:p w:rsidR="006E5B00" w:rsidRDefault="006E5B00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:rsidR="006E5B00" w:rsidRDefault="006E5B00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:rsidR="006E5B00" w:rsidRDefault="006E5B00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6E5B00" w:rsidRDefault="00316B50">
            <w:pPr>
              <w:pStyle w:val="TableParagraph"/>
              <w:spacing w:before="177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6E5B00" w:rsidRDefault="00316B50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6E5B00" w:rsidRDefault="006E5B00">
            <w:pPr>
              <w:rPr>
                <w:sz w:val="2"/>
                <w:szCs w:val="2"/>
              </w:rPr>
            </w:pPr>
          </w:p>
        </w:tc>
      </w:tr>
      <w:tr w:rsidR="006E5B00">
        <w:trPr>
          <w:trHeight w:val="362"/>
        </w:trPr>
        <w:tc>
          <w:tcPr>
            <w:tcW w:w="13570" w:type="dxa"/>
            <w:gridSpan w:val="6"/>
          </w:tcPr>
          <w:p w:rsidR="006E5B00" w:rsidRDefault="00316B50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детства</w:t>
            </w:r>
          </w:p>
        </w:tc>
      </w:tr>
      <w:tr w:rsidR="006E5B00">
        <w:trPr>
          <w:trHeight w:val="629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7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1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Я и </w:t>
            </w:r>
            <w:r>
              <w:rPr>
                <w:spacing w:val="-2"/>
                <w:sz w:val="24"/>
              </w:rPr>
              <w:t>книги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71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34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631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73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3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взрослею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73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36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362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36"/>
              <w:ind w:left="15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фантазирую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мечтаю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36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55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554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32"/>
              <w:ind w:right="5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349" w:type="dxa"/>
            <w:gridSpan w:val="3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</w:tr>
      <w:tr w:rsidR="006E5B00">
        <w:trPr>
          <w:trHeight w:val="362"/>
        </w:trPr>
        <w:tc>
          <w:tcPr>
            <w:tcW w:w="13570" w:type="dxa"/>
            <w:gridSpan w:val="6"/>
          </w:tcPr>
          <w:p w:rsidR="006E5B00" w:rsidRDefault="00316B50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моя</w:t>
            </w:r>
          </w:p>
        </w:tc>
      </w:tr>
      <w:tr w:rsidR="006E5B00">
        <w:trPr>
          <w:trHeight w:val="362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50"/>
              <w:ind w:left="98"/>
            </w:pP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мы</w:t>
            </w:r>
            <w:r>
              <w:rPr>
                <w:spacing w:val="-2"/>
              </w:rPr>
              <w:t xml:space="preserve"> </w:t>
            </w:r>
            <w:r>
              <w:t>Родиной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зовём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36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55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362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50"/>
              <w:ind w:left="98"/>
            </w:pPr>
            <w:r>
              <w:t>О</w:t>
            </w:r>
            <w:r>
              <w:rPr>
                <w:spacing w:val="-4"/>
              </w:rPr>
              <w:t xml:space="preserve"> </w:t>
            </w:r>
            <w:r>
              <w:t>родной</w:t>
            </w:r>
            <w:r>
              <w:rPr>
                <w:spacing w:val="-2"/>
              </w:rPr>
              <w:t xml:space="preserve"> природе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38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55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554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32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49" w:type="dxa"/>
            <w:gridSpan w:val="3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</w:tr>
      <w:tr w:rsidR="006E5B00">
        <w:trPr>
          <w:trHeight w:val="362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36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25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</w:tr>
      <w:tr w:rsidR="006E5B00">
        <w:trPr>
          <w:trHeight w:val="551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32"/>
              <w:ind w:right="5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0" w:type="dxa"/>
          </w:tcPr>
          <w:p w:rsidR="006E5B00" w:rsidRDefault="00316B50">
            <w:pPr>
              <w:pStyle w:val="TableParagraph"/>
              <w:spacing w:before="132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6E5B00" w:rsidRDefault="00316B50">
            <w:pPr>
              <w:pStyle w:val="TableParagraph"/>
              <w:spacing w:before="132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5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</w:tr>
    </w:tbl>
    <w:p w:rsidR="006E5B00" w:rsidRDefault="006E5B00">
      <w:pPr>
        <w:rPr>
          <w:sz w:val="24"/>
        </w:rPr>
        <w:sectPr w:rsidR="006E5B00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6E5B00" w:rsidRDefault="00316B50">
      <w:pPr>
        <w:spacing w:before="64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6E5B00" w:rsidRDefault="006E5B00">
      <w:pPr>
        <w:pStyle w:val="a3"/>
        <w:ind w:left="0" w:firstLine="0"/>
        <w:jc w:val="left"/>
        <w:rPr>
          <w:b/>
          <w:sz w:val="20"/>
        </w:rPr>
      </w:pPr>
    </w:p>
    <w:p w:rsidR="006E5B00" w:rsidRDefault="006E5B00">
      <w:pPr>
        <w:pStyle w:val="a3"/>
        <w:spacing w:before="10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509"/>
        <w:gridCol w:w="1840"/>
        <w:gridCol w:w="1910"/>
        <w:gridCol w:w="2599"/>
      </w:tblGrid>
      <w:tr w:rsidR="006E5B00">
        <w:trPr>
          <w:trHeight w:val="362"/>
        </w:trPr>
        <w:tc>
          <w:tcPr>
            <w:tcW w:w="1020" w:type="dxa"/>
            <w:vMerge w:val="restart"/>
          </w:tcPr>
          <w:p w:rsidR="006E5B00" w:rsidRDefault="006E5B0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4692" w:type="dxa"/>
            <w:vMerge w:val="restart"/>
          </w:tcPr>
          <w:p w:rsidR="006E5B00" w:rsidRDefault="006E5B00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59" w:type="dxa"/>
            <w:gridSpan w:val="3"/>
          </w:tcPr>
          <w:p w:rsidR="006E5B00" w:rsidRDefault="00316B50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599" w:type="dxa"/>
            <w:vMerge w:val="restart"/>
          </w:tcPr>
          <w:p w:rsidR="006E5B00" w:rsidRDefault="00316B50">
            <w:pPr>
              <w:pStyle w:val="TableParagraph"/>
              <w:spacing w:before="46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6E5B00">
        <w:trPr>
          <w:trHeight w:val="1254"/>
        </w:trPr>
        <w:tc>
          <w:tcPr>
            <w:tcW w:w="1020" w:type="dxa"/>
            <w:vMerge/>
            <w:tcBorders>
              <w:top w:val="nil"/>
            </w:tcBorders>
          </w:tcPr>
          <w:p w:rsidR="006E5B00" w:rsidRDefault="006E5B00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:rsidR="006E5B00" w:rsidRDefault="006E5B00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:rsidR="006E5B00" w:rsidRDefault="006E5B00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6E5B00" w:rsidRDefault="00316B50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6E5B00" w:rsidRDefault="00316B50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6E5B00" w:rsidRDefault="006E5B00">
            <w:pPr>
              <w:rPr>
                <w:sz w:val="2"/>
                <w:szCs w:val="2"/>
              </w:rPr>
            </w:pPr>
          </w:p>
        </w:tc>
      </w:tr>
      <w:tr w:rsidR="006E5B00">
        <w:trPr>
          <w:trHeight w:val="362"/>
        </w:trPr>
        <w:tc>
          <w:tcPr>
            <w:tcW w:w="13570" w:type="dxa"/>
            <w:gridSpan w:val="6"/>
          </w:tcPr>
          <w:p w:rsidR="006E5B00" w:rsidRDefault="00316B5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детства</w:t>
            </w:r>
          </w:p>
        </w:tc>
      </w:tr>
      <w:tr w:rsidR="006E5B00">
        <w:trPr>
          <w:trHeight w:val="631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7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5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Я и </w:t>
            </w:r>
            <w:r>
              <w:rPr>
                <w:spacing w:val="-2"/>
                <w:sz w:val="24"/>
              </w:rPr>
              <w:t>книги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83"/>
              <w:ind w:left="187" w:right="5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3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628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73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3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взрослею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73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3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597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5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58"/>
              <w:ind w:left="23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моя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58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3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362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41"/>
              <w:ind w:left="15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фантазирую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мечтаю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41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60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554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37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349" w:type="dxa"/>
            <w:gridSpan w:val="3"/>
          </w:tcPr>
          <w:p w:rsidR="006E5B00" w:rsidRDefault="006E5B00">
            <w:pPr>
              <w:pStyle w:val="TableParagraph"/>
            </w:pPr>
          </w:p>
        </w:tc>
      </w:tr>
      <w:tr w:rsidR="006E5B00">
        <w:trPr>
          <w:trHeight w:val="362"/>
        </w:trPr>
        <w:tc>
          <w:tcPr>
            <w:tcW w:w="13570" w:type="dxa"/>
            <w:gridSpan w:val="6"/>
          </w:tcPr>
          <w:p w:rsidR="006E5B00" w:rsidRDefault="00316B5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моя</w:t>
            </w:r>
          </w:p>
        </w:tc>
      </w:tr>
      <w:tr w:rsidR="006E5B00">
        <w:trPr>
          <w:trHeight w:val="597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5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0"/>
              <w:ind w:left="98"/>
            </w:pPr>
            <w:r>
              <w:t>Люди</w:t>
            </w:r>
            <w:r>
              <w:rPr>
                <w:spacing w:val="-3"/>
              </w:rPr>
              <w:t xml:space="preserve"> </w:t>
            </w:r>
            <w:r>
              <w:t>земли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Русской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58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3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626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73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3" w:line="290" w:lineRule="atLeast"/>
              <w:ind w:left="98"/>
            </w:pPr>
            <w:r>
              <w:t>Народные</w:t>
            </w:r>
            <w:r>
              <w:rPr>
                <w:spacing w:val="-9"/>
              </w:rPr>
              <w:t xml:space="preserve"> </w:t>
            </w:r>
            <w:r>
              <w:t>праздники,</w:t>
            </w:r>
            <w:r>
              <w:rPr>
                <w:spacing w:val="-10"/>
              </w:rPr>
              <w:t xml:space="preserve"> </w:t>
            </w:r>
            <w:r>
              <w:t>связанные</w:t>
            </w:r>
            <w:r>
              <w:rPr>
                <w:spacing w:val="-8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-8"/>
              </w:rPr>
              <w:t xml:space="preserve"> </w:t>
            </w:r>
            <w:r>
              <w:t xml:space="preserve">временами </w:t>
            </w:r>
            <w:r>
              <w:rPr>
                <w:spacing w:val="-4"/>
              </w:rPr>
              <w:t>года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73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192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362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55"/>
              <w:ind w:left="98"/>
            </w:pPr>
            <w:r>
              <w:t>О</w:t>
            </w:r>
            <w:r>
              <w:rPr>
                <w:spacing w:val="-4"/>
              </w:rPr>
              <w:t xml:space="preserve"> </w:t>
            </w:r>
            <w:r>
              <w:t>родной</w:t>
            </w:r>
            <w:r>
              <w:rPr>
                <w:spacing w:val="-2"/>
              </w:rPr>
              <w:t xml:space="preserve"> природе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41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6E5B00" w:rsidRDefault="00316B50">
            <w:pPr>
              <w:pStyle w:val="TableParagraph"/>
              <w:spacing w:before="48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60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554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37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49" w:type="dxa"/>
            <w:gridSpan w:val="3"/>
          </w:tcPr>
          <w:p w:rsidR="006E5B00" w:rsidRDefault="006E5B00">
            <w:pPr>
              <w:pStyle w:val="TableParagraph"/>
            </w:pPr>
          </w:p>
        </w:tc>
      </w:tr>
      <w:tr w:rsidR="006E5B00">
        <w:trPr>
          <w:trHeight w:val="362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6E5B00">
            <w:pPr>
              <w:pStyle w:val="TableParagraph"/>
            </w:pPr>
          </w:p>
        </w:tc>
      </w:tr>
      <w:tr w:rsidR="006E5B00">
        <w:trPr>
          <w:trHeight w:val="551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0" w:type="dxa"/>
          </w:tcPr>
          <w:p w:rsidR="006E5B00" w:rsidRDefault="00316B50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6E5B00" w:rsidRDefault="00316B50">
            <w:pPr>
              <w:pStyle w:val="TableParagraph"/>
              <w:spacing w:before="137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599" w:type="dxa"/>
          </w:tcPr>
          <w:p w:rsidR="006E5B00" w:rsidRDefault="006E5B00">
            <w:pPr>
              <w:pStyle w:val="TableParagraph"/>
            </w:pPr>
          </w:p>
        </w:tc>
      </w:tr>
    </w:tbl>
    <w:p w:rsidR="006E5B00" w:rsidRDefault="006E5B00">
      <w:pPr>
        <w:sectPr w:rsidR="006E5B00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6E5B00" w:rsidRDefault="00316B50">
      <w:pPr>
        <w:spacing w:before="64"/>
        <w:ind w:left="41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6E5B00" w:rsidRDefault="006E5B00">
      <w:pPr>
        <w:pStyle w:val="a3"/>
        <w:ind w:left="0" w:firstLine="0"/>
        <w:jc w:val="left"/>
        <w:rPr>
          <w:b/>
          <w:sz w:val="20"/>
        </w:rPr>
      </w:pPr>
    </w:p>
    <w:p w:rsidR="006E5B00" w:rsidRDefault="006E5B00">
      <w:pPr>
        <w:pStyle w:val="a3"/>
        <w:spacing w:before="10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509"/>
        <w:gridCol w:w="1840"/>
        <w:gridCol w:w="1910"/>
        <w:gridCol w:w="2599"/>
      </w:tblGrid>
      <w:tr w:rsidR="006E5B00">
        <w:trPr>
          <w:trHeight w:val="362"/>
        </w:trPr>
        <w:tc>
          <w:tcPr>
            <w:tcW w:w="1020" w:type="dxa"/>
            <w:vMerge w:val="restart"/>
          </w:tcPr>
          <w:p w:rsidR="006E5B00" w:rsidRDefault="006E5B0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4692" w:type="dxa"/>
            <w:vMerge w:val="restart"/>
          </w:tcPr>
          <w:p w:rsidR="006E5B00" w:rsidRDefault="006E5B00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59" w:type="dxa"/>
            <w:gridSpan w:val="3"/>
          </w:tcPr>
          <w:p w:rsidR="006E5B00" w:rsidRDefault="00316B50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599" w:type="dxa"/>
            <w:vMerge w:val="restart"/>
          </w:tcPr>
          <w:p w:rsidR="006E5B00" w:rsidRDefault="00316B50">
            <w:pPr>
              <w:pStyle w:val="TableParagraph"/>
              <w:spacing w:before="46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6E5B00">
        <w:trPr>
          <w:trHeight w:val="1254"/>
        </w:trPr>
        <w:tc>
          <w:tcPr>
            <w:tcW w:w="1020" w:type="dxa"/>
            <w:vMerge/>
            <w:tcBorders>
              <w:top w:val="nil"/>
            </w:tcBorders>
          </w:tcPr>
          <w:p w:rsidR="006E5B00" w:rsidRDefault="006E5B00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:rsidR="006E5B00" w:rsidRDefault="006E5B00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:rsidR="006E5B00" w:rsidRDefault="006E5B00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6E5B00" w:rsidRDefault="00316B50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6E5B00" w:rsidRDefault="00316B50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6E5B00" w:rsidRDefault="006E5B00">
            <w:pPr>
              <w:rPr>
                <w:sz w:val="2"/>
                <w:szCs w:val="2"/>
              </w:rPr>
            </w:pPr>
          </w:p>
        </w:tc>
      </w:tr>
      <w:tr w:rsidR="006E5B00">
        <w:trPr>
          <w:trHeight w:val="362"/>
        </w:trPr>
        <w:tc>
          <w:tcPr>
            <w:tcW w:w="13570" w:type="dxa"/>
            <w:gridSpan w:val="6"/>
          </w:tcPr>
          <w:p w:rsidR="006E5B00" w:rsidRDefault="00316B5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детства</w:t>
            </w:r>
          </w:p>
        </w:tc>
      </w:tr>
      <w:tr w:rsidR="006E5B00">
        <w:trPr>
          <w:trHeight w:val="631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7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5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Я и </w:t>
            </w:r>
            <w:r>
              <w:rPr>
                <w:spacing w:val="-2"/>
                <w:sz w:val="24"/>
              </w:rPr>
              <w:t>книги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83"/>
              <w:ind w:left="187" w:right="5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3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628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73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3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взрослею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73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3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597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5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58"/>
              <w:ind w:lef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холод </w:t>
            </w:r>
            <w:r>
              <w:rPr>
                <w:spacing w:val="-2"/>
                <w:sz w:val="24"/>
              </w:rPr>
              <w:t>тепло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58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3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362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41"/>
              <w:ind w:left="15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фантазирую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мечтаю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41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6E5B00" w:rsidRDefault="00316B50">
            <w:pPr>
              <w:pStyle w:val="TableParagraph"/>
              <w:spacing w:before="48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60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554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37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349" w:type="dxa"/>
            <w:gridSpan w:val="3"/>
          </w:tcPr>
          <w:p w:rsidR="006E5B00" w:rsidRDefault="006E5B00">
            <w:pPr>
              <w:pStyle w:val="TableParagraph"/>
            </w:pPr>
          </w:p>
        </w:tc>
      </w:tr>
      <w:tr w:rsidR="006E5B00">
        <w:trPr>
          <w:trHeight w:val="362"/>
        </w:trPr>
        <w:tc>
          <w:tcPr>
            <w:tcW w:w="13570" w:type="dxa"/>
            <w:gridSpan w:val="6"/>
          </w:tcPr>
          <w:p w:rsidR="006E5B00" w:rsidRDefault="00316B5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моя</w:t>
            </w:r>
          </w:p>
        </w:tc>
      </w:tr>
      <w:tr w:rsidR="006E5B00">
        <w:trPr>
          <w:trHeight w:val="597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5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0"/>
              <w:ind w:left="98"/>
            </w:pPr>
            <w:r>
              <w:t>Люди</w:t>
            </w:r>
            <w:r>
              <w:rPr>
                <w:spacing w:val="-3"/>
              </w:rPr>
              <w:t xml:space="preserve"> </w:t>
            </w:r>
            <w:r>
              <w:t>земли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Русской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58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3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362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52"/>
              <w:ind w:left="98"/>
            </w:pPr>
            <w:r>
              <w:t>От</w:t>
            </w:r>
            <w:r>
              <w:rPr>
                <w:spacing w:val="-4"/>
              </w:rPr>
              <w:t xml:space="preserve"> </w:t>
            </w:r>
            <w:r>
              <w:t>праздника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празднику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41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58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362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52"/>
              <w:ind w:left="98"/>
            </w:pPr>
            <w:r>
              <w:t>О</w:t>
            </w:r>
            <w:r>
              <w:rPr>
                <w:spacing w:val="-4"/>
              </w:rPr>
              <w:t xml:space="preserve"> </w:t>
            </w:r>
            <w:r>
              <w:t>родной</w:t>
            </w:r>
            <w:r>
              <w:rPr>
                <w:spacing w:val="-2"/>
              </w:rPr>
              <w:t xml:space="preserve"> природе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41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6E5B00" w:rsidRDefault="00316B50">
            <w:pPr>
              <w:pStyle w:val="TableParagraph"/>
              <w:spacing w:before="48"/>
              <w:ind w:right="792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316B50">
            <w:pPr>
              <w:pStyle w:val="TableParagraph"/>
              <w:spacing w:before="60"/>
              <w:ind w:left="22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554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37"/>
              <w:ind w:left="18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49" w:type="dxa"/>
            <w:gridSpan w:val="3"/>
          </w:tcPr>
          <w:p w:rsidR="006E5B00" w:rsidRDefault="006E5B00">
            <w:pPr>
              <w:pStyle w:val="TableParagraph"/>
            </w:pPr>
          </w:p>
        </w:tc>
      </w:tr>
      <w:tr w:rsidR="006E5B00">
        <w:trPr>
          <w:trHeight w:val="362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1910" w:type="dxa"/>
          </w:tcPr>
          <w:p w:rsidR="006E5B00" w:rsidRDefault="006E5B00">
            <w:pPr>
              <w:pStyle w:val="TableParagraph"/>
            </w:pPr>
          </w:p>
        </w:tc>
        <w:tc>
          <w:tcPr>
            <w:tcW w:w="2599" w:type="dxa"/>
          </w:tcPr>
          <w:p w:rsidR="006E5B00" w:rsidRDefault="006E5B00">
            <w:pPr>
              <w:pStyle w:val="TableParagraph"/>
            </w:pPr>
          </w:p>
        </w:tc>
      </w:tr>
      <w:tr w:rsidR="006E5B00">
        <w:trPr>
          <w:trHeight w:val="551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09" w:type="dxa"/>
          </w:tcPr>
          <w:p w:rsidR="006E5B00" w:rsidRDefault="00316B50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0" w:type="dxa"/>
          </w:tcPr>
          <w:p w:rsidR="006E5B00" w:rsidRDefault="00316B50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10" w:type="dxa"/>
          </w:tcPr>
          <w:p w:rsidR="006E5B00" w:rsidRDefault="00316B50">
            <w:pPr>
              <w:pStyle w:val="TableParagraph"/>
              <w:spacing w:before="137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599" w:type="dxa"/>
          </w:tcPr>
          <w:p w:rsidR="006E5B00" w:rsidRDefault="006E5B00">
            <w:pPr>
              <w:pStyle w:val="TableParagraph"/>
            </w:pPr>
          </w:p>
        </w:tc>
      </w:tr>
    </w:tbl>
    <w:p w:rsidR="006E5B00" w:rsidRDefault="006E5B00">
      <w:pPr>
        <w:sectPr w:rsidR="006E5B00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6E5B00" w:rsidRDefault="00316B50">
      <w:pPr>
        <w:spacing w:before="156" w:line="276" w:lineRule="auto"/>
        <w:ind w:left="222" w:right="4851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ПОУРОЧНОЕ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ПЕДАГОГОВ 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4"/>
        <w:gridCol w:w="4728"/>
        <w:gridCol w:w="1637"/>
        <w:gridCol w:w="1841"/>
        <w:gridCol w:w="978"/>
        <w:gridCol w:w="3325"/>
      </w:tblGrid>
      <w:tr w:rsidR="006E5B00">
        <w:trPr>
          <w:trHeight w:val="998"/>
        </w:trPr>
        <w:tc>
          <w:tcPr>
            <w:tcW w:w="984" w:type="dxa"/>
          </w:tcPr>
          <w:p w:rsidR="006E5B00" w:rsidRDefault="00316B50">
            <w:pPr>
              <w:pStyle w:val="TableParagraph"/>
              <w:spacing w:before="46" w:line="276" w:lineRule="auto"/>
              <w:ind w:left="235" w:right="39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spacing w:before="204"/>
              <w:ind w:left="1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456" w:type="dxa"/>
            <w:gridSpan w:val="3"/>
          </w:tcPr>
          <w:p w:rsidR="006E5B00" w:rsidRDefault="006E5B00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25" w:type="dxa"/>
          </w:tcPr>
          <w:p w:rsidR="006E5B00" w:rsidRDefault="00316B50">
            <w:pPr>
              <w:pStyle w:val="TableParagraph"/>
              <w:spacing w:before="46" w:line="276" w:lineRule="auto"/>
              <w:ind w:left="233" w:right="25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6E5B00">
        <w:trPr>
          <w:trHeight w:val="1941"/>
        </w:trPr>
        <w:tc>
          <w:tcPr>
            <w:tcW w:w="984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472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978" w:type="dxa"/>
          </w:tcPr>
          <w:p w:rsidR="006E5B00" w:rsidRDefault="00316B50">
            <w:pPr>
              <w:pStyle w:val="TableParagraph"/>
              <w:spacing w:before="46" w:line="276" w:lineRule="auto"/>
              <w:ind w:left="233" w:right="118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Прак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кие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работ </w:t>
            </w:r>
            <w:proofErr w:type="spellStart"/>
            <w:r>
              <w:rPr>
                <w:b/>
                <w:spacing w:val="-10"/>
                <w:sz w:val="24"/>
              </w:rPr>
              <w:t>ы</w:t>
            </w:r>
            <w:proofErr w:type="spellEnd"/>
          </w:p>
        </w:tc>
        <w:tc>
          <w:tcPr>
            <w:tcW w:w="3325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</w:tr>
      <w:tr w:rsidR="006E5B00">
        <w:trPr>
          <w:trHeight w:val="1312"/>
        </w:trPr>
        <w:tc>
          <w:tcPr>
            <w:tcW w:w="984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tabs>
                <w:tab w:val="left" w:pos="643"/>
                <w:tab w:val="left" w:pos="1165"/>
                <w:tab w:val="left" w:pos="2532"/>
                <w:tab w:val="left" w:pos="3676"/>
              </w:tabs>
              <w:spacing w:before="155" w:line="490" w:lineRule="atLeast"/>
              <w:ind w:left="134" w:right="101"/>
              <w:rPr>
                <w:sz w:val="28"/>
              </w:rPr>
            </w:pPr>
            <w:r>
              <w:rPr>
                <w:spacing w:val="-6"/>
                <w:sz w:val="28"/>
              </w:rPr>
              <w:t>С.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А.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Баруздин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«Самое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простое дело».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6E5B00" w:rsidRDefault="00316B50">
            <w:pPr>
              <w:pStyle w:val="TableParagraph"/>
              <w:spacing w:before="38" w:line="276" w:lineRule="auto"/>
              <w:ind w:left="233" w:right="10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6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3"/>
              <w:rPr>
                <w:sz w:val="24"/>
              </w:rPr>
            </w:pPr>
            <w:hyperlink r:id="rId7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4"/>
        </w:trPr>
        <w:tc>
          <w:tcPr>
            <w:tcW w:w="984" w:type="dxa"/>
          </w:tcPr>
          <w:p w:rsidR="006E5B00" w:rsidRDefault="006E5B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tabs>
                <w:tab w:val="left" w:pos="643"/>
                <w:tab w:val="left" w:pos="1149"/>
                <w:tab w:val="left" w:pos="2302"/>
                <w:tab w:val="left" w:pos="3141"/>
                <w:tab w:val="left" w:pos="3520"/>
              </w:tabs>
              <w:spacing w:before="157" w:line="490" w:lineRule="atLeast"/>
              <w:ind w:left="134" w:right="102"/>
              <w:rPr>
                <w:sz w:val="28"/>
              </w:rPr>
            </w:pPr>
            <w:r>
              <w:rPr>
                <w:spacing w:val="-6"/>
                <w:sz w:val="28"/>
              </w:rPr>
              <w:t>Л.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Куклин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«Как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научился </w:t>
            </w:r>
            <w:r>
              <w:rPr>
                <w:sz w:val="28"/>
              </w:rPr>
              <w:t>читать» 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6E5B00" w:rsidRDefault="00316B50">
            <w:pPr>
              <w:pStyle w:val="TableParagraph"/>
              <w:spacing w:before="41" w:line="276" w:lineRule="auto"/>
              <w:ind w:left="233" w:right="10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9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ind w:left="233"/>
              <w:rPr>
                <w:sz w:val="24"/>
              </w:rPr>
            </w:pPr>
            <w:hyperlink r:id="rId10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517"/>
        </w:trPr>
        <w:tc>
          <w:tcPr>
            <w:tcW w:w="984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tabs>
                <w:tab w:val="left" w:pos="1866"/>
                <w:tab w:val="left" w:pos="3068"/>
              </w:tabs>
              <w:spacing w:before="179" w:line="364" w:lineRule="auto"/>
              <w:ind w:left="134" w:right="99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Н. Н. Носов «Тайна на дне колодца» </w:t>
            </w:r>
            <w:r>
              <w:rPr>
                <w:spacing w:val="-2"/>
                <w:sz w:val="28"/>
              </w:rPr>
              <w:t>(фрагмент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главы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«Волшебные</w:t>
            </w:r>
            <w:proofErr w:type="gramEnd"/>
          </w:p>
          <w:p w:rsidR="006E5B00" w:rsidRDefault="00316B50">
            <w:pPr>
              <w:pStyle w:val="TableParagraph"/>
              <w:spacing w:before="1"/>
              <w:ind w:left="134"/>
              <w:rPr>
                <w:sz w:val="28"/>
              </w:rPr>
            </w:pPr>
            <w:r>
              <w:rPr>
                <w:spacing w:val="-2"/>
                <w:sz w:val="28"/>
              </w:rPr>
              <w:t>сказки»).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6E5B00" w:rsidRDefault="00316B50">
            <w:pPr>
              <w:pStyle w:val="TableParagraph"/>
              <w:spacing w:before="142" w:line="276" w:lineRule="auto"/>
              <w:ind w:left="233" w:right="100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2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3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022"/>
        </w:trPr>
        <w:tc>
          <w:tcPr>
            <w:tcW w:w="984" w:type="dxa"/>
          </w:tcPr>
          <w:p w:rsidR="006E5B00" w:rsidRDefault="006E5B0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spacing w:before="8" w:line="490" w:lineRule="atLeast"/>
              <w:ind w:left="134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Прокофьева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«Самый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большой </w:t>
            </w:r>
            <w:r>
              <w:rPr>
                <w:spacing w:val="-2"/>
                <w:sz w:val="28"/>
              </w:rPr>
              <w:t>друг»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5" w:type="dxa"/>
          </w:tcPr>
          <w:p w:rsidR="006E5B00" w:rsidRDefault="006E5B0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6E5B00" w:rsidRDefault="006E5B00">
      <w:pPr>
        <w:rPr>
          <w:sz w:val="24"/>
        </w:rPr>
        <w:sectPr w:rsidR="006E5B00">
          <w:pgSz w:w="16390" w:h="11910" w:orient="landscape"/>
          <w:pgMar w:top="1340" w:right="1100" w:bottom="280" w:left="1480" w:header="720" w:footer="720" w:gutter="0"/>
          <w:cols w:space="720"/>
        </w:sectPr>
      </w:pPr>
    </w:p>
    <w:p w:rsidR="006E5B00" w:rsidRDefault="006E5B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637"/>
        <w:gridCol w:w="1841"/>
        <w:gridCol w:w="978"/>
        <w:gridCol w:w="3363"/>
      </w:tblGrid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tabs>
                <w:tab w:val="left" w:pos="662"/>
                <w:tab w:val="left" w:pos="1226"/>
                <w:tab w:val="left" w:pos="2453"/>
                <w:tab w:val="left" w:pos="3854"/>
              </w:tabs>
              <w:spacing w:before="157" w:line="490" w:lineRule="atLeast"/>
              <w:ind w:left="98" w:right="103"/>
              <w:rPr>
                <w:sz w:val="28"/>
              </w:rPr>
            </w:pPr>
            <w:r>
              <w:rPr>
                <w:spacing w:val="-6"/>
                <w:sz w:val="28"/>
              </w:rPr>
              <w:t>И.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А.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Мазнин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«Давайте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будем </w:t>
            </w:r>
            <w:r>
              <w:rPr>
                <w:sz w:val="28"/>
              </w:rPr>
              <w:t>дружить друг с другом» 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2" w:right="10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5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2"/>
              <w:rPr>
                <w:sz w:val="24"/>
              </w:rPr>
            </w:pPr>
            <w:hyperlink r:id="rId16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248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98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Абрамцева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«Цветы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зеркало».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2" w:right="10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8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ind w:left="232"/>
              <w:rPr>
                <w:sz w:val="24"/>
              </w:rPr>
            </w:pPr>
            <w:hyperlink r:id="rId19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998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8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8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«Лгун»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98" w:right="1364" w:firstLine="1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20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</w:p>
          <w:p w:rsidR="006E5B00" w:rsidRDefault="006E5B00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hyperlink r:id="rId21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semeinaja-biblioteka</w:t>
              </w:r>
              <w:proofErr w:type="spellEnd"/>
            </w:hyperlink>
          </w:p>
        </w:tc>
      </w:tr>
      <w:tr w:rsidR="006E5B00">
        <w:trPr>
          <w:trHeight w:val="1312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55" w:line="490" w:lineRule="atLeast"/>
              <w:ind w:left="98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Иванов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«Снежный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заповедник» </w:t>
            </w:r>
            <w:r>
              <w:rPr>
                <w:spacing w:val="-2"/>
                <w:sz w:val="28"/>
              </w:rPr>
              <w:t>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38" w:line="276" w:lineRule="auto"/>
              <w:ind w:left="232" w:right="10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23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2"/>
              <w:rPr>
                <w:sz w:val="24"/>
              </w:rPr>
            </w:pPr>
            <w:hyperlink r:id="rId24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248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98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Лунин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видела</w:t>
            </w:r>
            <w:r>
              <w:rPr>
                <w:spacing w:val="-2"/>
                <w:sz w:val="28"/>
              </w:rPr>
              <w:t xml:space="preserve"> чудо».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2" w:right="10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26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2"/>
              <w:rPr>
                <w:sz w:val="24"/>
              </w:rPr>
            </w:pPr>
            <w:hyperlink r:id="rId27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245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98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Пришвин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«Осинкам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холодно».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2" w:right="10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29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ind w:left="232"/>
              <w:rPr>
                <w:sz w:val="24"/>
              </w:rPr>
            </w:pPr>
            <w:hyperlink r:id="rId30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246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98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Савинов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«Родное»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2" w:right="10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32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2"/>
              <w:rPr>
                <w:sz w:val="24"/>
              </w:rPr>
            </w:pPr>
            <w:hyperlink r:id="rId33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676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251"/>
              <w:ind w:left="98"/>
              <w:rPr>
                <w:sz w:val="28"/>
              </w:rPr>
            </w:pP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Синявский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«Рисунок»</w:t>
            </w:r>
          </w:p>
        </w:tc>
        <w:tc>
          <w:tcPr>
            <w:tcW w:w="1637" w:type="dxa"/>
          </w:tcPr>
          <w:p w:rsidR="006E5B00" w:rsidRDefault="00316B50">
            <w:pPr>
              <w:pStyle w:val="TableParagraph"/>
              <w:spacing w:before="199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7" w:line="310" w:lineRule="atLeast"/>
              <w:ind w:left="232" w:right="136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34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</w:p>
        </w:tc>
      </w:tr>
    </w:tbl>
    <w:p w:rsidR="006E5B00" w:rsidRDefault="006E5B00">
      <w:pPr>
        <w:spacing w:line="310" w:lineRule="atLeast"/>
        <w:rPr>
          <w:sz w:val="24"/>
        </w:rPr>
        <w:sectPr w:rsidR="006E5B00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6E5B00" w:rsidRDefault="006E5B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637"/>
        <w:gridCol w:w="1841"/>
        <w:gridCol w:w="978"/>
        <w:gridCol w:w="3363"/>
      </w:tblGrid>
      <w:tr w:rsidR="006E5B00">
        <w:trPr>
          <w:trHeight w:val="681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spacing w:before="9" w:line="320" w:lineRule="exact"/>
              <w:ind w:left="232" w:right="1039"/>
              <w:rPr>
                <w:sz w:val="24"/>
              </w:rPr>
            </w:pPr>
            <w:hyperlink r:id="rId35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 w:rsidR="00316B50">
              <w:rPr>
                <w:color w:val="0462C1"/>
                <w:spacing w:val="-2"/>
                <w:sz w:val="24"/>
              </w:rPr>
              <w:t xml:space="preserve"> </w:t>
            </w:r>
            <w:hyperlink r:id="rId36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98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Ушинский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«Наше</w:t>
            </w:r>
            <w:r>
              <w:rPr>
                <w:spacing w:val="-2"/>
                <w:sz w:val="28"/>
              </w:rPr>
              <w:t xml:space="preserve"> Отечество».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7" w:line="310" w:lineRule="atLeast"/>
              <w:ind w:left="232" w:right="10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38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39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3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55" w:line="490" w:lineRule="atLeast"/>
              <w:ind w:left="98"/>
              <w:rPr>
                <w:sz w:val="28"/>
              </w:rPr>
            </w:pPr>
            <w:r>
              <w:rPr>
                <w:sz w:val="28"/>
              </w:rPr>
              <w:t xml:space="preserve">И. А. Бунин «Серп луны под тучкой </w:t>
            </w:r>
            <w:r>
              <w:rPr>
                <w:spacing w:val="-2"/>
                <w:sz w:val="28"/>
              </w:rPr>
              <w:t>длинной...»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38" w:line="276" w:lineRule="auto"/>
              <w:ind w:left="232" w:right="10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41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2"/>
              <w:ind w:left="232"/>
              <w:rPr>
                <w:sz w:val="24"/>
              </w:rPr>
            </w:pPr>
            <w:hyperlink r:id="rId42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248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98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«Два</w:t>
            </w:r>
            <w:r>
              <w:rPr>
                <w:spacing w:val="-2"/>
                <w:sz w:val="28"/>
              </w:rPr>
              <w:t xml:space="preserve"> яблока».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2" w:right="10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44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ind w:left="232"/>
              <w:rPr>
                <w:sz w:val="24"/>
              </w:rPr>
            </w:pPr>
            <w:hyperlink r:id="rId45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166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Катанов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«Жар-</w:t>
            </w:r>
            <w:r>
              <w:rPr>
                <w:spacing w:val="-2"/>
                <w:sz w:val="28"/>
              </w:rPr>
              <w:t>птица».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2" w:right="10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47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2"/>
              <w:rPr>
                <w:sz w:val="24"/>
              </w:rPr>
            </w:pPr>
            <w:hyperlink r:id="rId48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245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98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2"/>
                <w:sz w:val="28"/>
              </w:rPr>
              <w:t xml:space="preserve"> «Петушки».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2" w:right="1039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50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ind w:left="232"/>
              <w:rPr>
                <w:sz w:val="24"/>
              </w:rPr>
            </w:pPr>
            <w:hyperlink r:id="rId51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551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637" w:type="dxa"/>
          </w:tcPr>
          <w:p w:rsidR="006E5B00" w:rsidRDefault="00316B50">
            <w:pPr>
              <w:pStyle w:val="TableParagraph"/>
              <w:spacing w:before="134"/>
              <w:ind w:right="59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1" w:type="dxa"/>
          </w:tcPr>
          <w:p w:rsidR="006E5B00" w:rsidRDefault="00316B50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78" w:type="dxa"/>
          </w:tcPr>
          <w:p w:rsidR="006E5B00" w:rsidRDefault="00316B50">
            <w:pPr>
              <w:pStyle w:val="TableParagraph"/>
              <w:spacing w:before="13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</w:tr>
    </w:tbl>
    <w:p w:rsidR="006E5B00" w:rsidRDefault="006E5B00">
      <w:pPr>
        <w:rPr>
          <w:sz w:val="24"/>
        </w:rPr>
        <w:sectPr w:rsidR="006E5B00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6E5B00" w:rsidRDefault="00316B50">
      <w:pPr>
        <w:pStyle w:val="a4"/>
        <w:numPr>
          <w:ilvl w:val="0"/>
          <w:numId w:val="1"/>
        </w:numPr>
        <w:tabs>
          <w:tab w:val="left" w:pos="622"/>
        </w:tabs>
        <w:spacing w:before="64"/>
        <w:ind w:left="622" w:right="0" w:hanging="211"/>
        <w:jc w:val="left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:rsidR="006E5B00" w:rsidRDefault="006E5B00">
      <w:pPr>
        <w:pStyle w:val="a3"/>
        <w:ind w:left="0" w:firstLine="0"/>
        <w:jc w:val="left"/>
        <w:rPr>
          <w:b/>
          <w:sz w:val="20"/>
        </w:rPr>
      </w:pPr>
    </w:p>
    <w:p w:rsidR="006E5B00" w:rsidRDefault="006E5B00">
      <w:pPr>
        <w:pStyle w:val="a3"/>
        <w:spacing w:before="10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4"/>
        <w:gridCol w:w="4728"/>
        <w:gridCol w:w="1637"/>
        <w:gridCol w:w="1399"/>
        <w:gridCol w:w="1419"/>
        <w:gridCol w:w="3324"/>
      </w:tblGrid>
      <w:tr w:rsidR="006E5B00">
        <w:trPr>
          <w:trHeight w:val="995"/>
        </w:trPr>
        <w:tc>
          <w:tcPr>
            <w:tcW w:w="984" w:type="dxa"/>
          </w:tcPr>
          <w:p w:rsidR="006E5B00" w:rsidRDefault="00316B50">
            <w:pPr>
              <w:pStyle w:val="TableParagraph"/>
              <w:spacing w:before="46" w:line="276" w:lineRule="auto"/>
              <w:ind w:left="235" w:right="39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spacing w:before="204"/>
              <w:ind w:left="1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455" w:type="dxa"/>
            <w:gridSpan w:val="3"/>
          </w:tcPr>
          <w:p w:rsidR="006E5B00" w:rsidRDefault="006E5B00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46" w:line="276" w:lineRule="auto"/>
              <w:ind w:left="234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6E5B00">
        <w:trPr>
          <w:trHeight w:val="1308"/>
        </w:trPr>
        <w:tc>
          <w:tcPr>
            <w:tcW w:w="984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472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399" w:type="dxa"/>
          </w:tcPr>
          <w:p w:rsidR="006E5B00" w:rsidRDefault="00316B50">
            <w:pPr>
              <w:pStyle w:val="TableParagraph"/>
              <w:spacing w:before="46" w:line="276" w:lineRule="auto"/>
              <w:ind w:left="233" w:right="216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9" w:type="dxa"/>
          </w:tcPr>
          <w:p w:rsidR="006E5B00" w:rsidRDefault="00316B50">
            <w:pPr>
              <w:pStyle w:val="TableParagraph"/>
              <w:spacing w:before="46" w:line="276" w:lineRule="auto"/>
              <w:ind w:left="234" w:right="20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еские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3324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</w:tr>
      <w:tr w:rsidR="006E5B00">
        <w:trPr>
          <w:trHeight w:val="1312"/>
        </w:trPr>
        <w:tc>
          <w:tcPr>
            <w:tcW w:w="984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spacing w:before="155" w:line="490" w:lineRule="atLeast"/>
              <w:ind w:left="134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Егорова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Александра Пушкина» (глава «Нянины сказки»).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38" w:line="276" w:lineRule="auto"/>
              <w:ind w:left="234" w:right="9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53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4"/>
              <w:rPr>
                <w:sz w:val="24"/>
              </w:rPr>
            </w:pPr>
            <w:hyperlink r:id="rId54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984" w:type="dxa"/>
          </w:tcPr>
          <w:p w:rsidR="006E5B00" w:rsidRDefault="006E5B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tabs>
                <w:tab w:val="left" w:pos="592"/>
                <w:tab w:val="left" w:pos="1082"/>
                <w:tab w:val="left" w:pos="2533"/>
                <w:tab w:val="left" w:pos="3339"/>
                <w:tab w:val="left" w:pos="4223"/>
              </w:tabs>
              <w:spacing w:before="157" w:line="490" w:lineRule="atLeast"/>
              <w:ind w:left="134" w:right="100"/>
              <w:rPr>
                <w:sz w:val="28"/>
              </w:rPr>
            </w:pPr>
            <w:r>
              <w:rPr>
                <w:spacing w:val="-6"/>
                <w:sz w:val="28"/>
              </w:rPr>
              <w:t>Т.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А.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Луговская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«Как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знаю,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как </w:t>
            </w:r>
            <w:r>
              <w:rPr>
                <w:sz w:val="28"/>
              </w:rPr>
              <w:t>помню, как умею» 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41" w:line="276" w:lineRule="auto"/>
              <w:ind w:left="234" w:right="9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56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4"/>
              <w:rPr>
                <w:sz w:val="24"/>
              </w:rPr>
            </w:pPr>
            <w:hyperlink r:id="rId57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514"/>
        </w:trPr>
        <w:tc>
          <w:tcPr>
            <w:tcW w:w="984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tabs>
                <w:tab w:val="left" w:pos="928"/>
                <w:tab w:val="left" w:pos="1734"/>
                <w:tab w:val="left" w:pos="3315"/>
                <w:tab w:val="left" w:pos="4495"/>
              </w:tabs>
              <w:spacing w:before="179" w:line="364" w:lineRule="auto"/>
              <w:ind w:left="134" w:right="101"/>
              <w:rPr>
                <w:sz w:val="28"/>
              </w:rPr>
            </w:pPr>
            <w:r>
              <w:rPr>
                <w:spacing w:val="-6"/>
                <w:sz w:val="28"/>
              </w:rPr>
              <w:t>Л.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Кузьмин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«Дом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колокольчиком».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142" w:line="276" w:lineRule="auto"/>
              <w:ind w:left="234" w:right="9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59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60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027"/>
        </w:trPr>
        <w:tc>
          <w:tcPr>
            <w:tcW w:w="984" w:type="dxa"/>
          </w:tcPr>
          <w:p w:rsidR="006E5B00" w:rsidRDefault="006E5B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spacing w:before="11" w:line="490" w:lineRule="atLeast"/>
              <w:ind w:left="134"/>
              <w:rPr>
                <w:sz w:val="28"/>
              </w:rPr>
            </w:pPr>
            <w:r>
              <w:rPr>
                <w:sz w:val="28"/>
              </w:rPr>
              <w:t>Е. А. Пермяк «</w:t>
            </w:r>
            <w:proofErr w:type="spellStart"/>
            <w:r>
              <w:rPr>
                <w:sz w:val="28"/>
              </w:rPr>
              <w:t>Маркел-самодел</w:t>
            </w:r>
            <w:proofErr w:type="spellEnd"/>
            <w:r>
              <w:rPr>
                <w:sz w:val="28"/>
              </w:rPr>
              <w:t xml:space="preserve"> и его </w:t>
            </w:r>
            <w:r>
              <w:rPr>
                <w:spacing w:val="-2"/>
                <w:sz w:val="28"/>
              </w:rPr>
              <w:t>дети».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21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1022"/>
        </w:trPr>
        <w:tc>
          <w:tcPr>
            <w:tcW w:w="984" w:type="dxa"/>
          </w:tcPr>
          <w:p w:rsidR="006E5B00" w:rsidRDefault="006E5B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spacing w:before="179"/>
              <w:ind w:left="134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«Медаль».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6E5B00" w:rsidRDefault="006E5B00">
            <w:pPr>
              <w:pStyle w:val="TableParagraph"/>
              <w:spacing w:before="9" w:line="310" w:lineRule="atLeast"/>
              <w:ind w:left="234" w:right="998"/>
              <w:rPr>
                <w:sz w:val="24"/>
              </w:rPr>
            </w:pPr>
            <w:hyperlink r:id="rId61"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 w:rsidR="00316B50">
              <w:rPr>
                <w:color w:val="0462C1"/>
                <w:spacing w:val="-2"/>
                <w:sz w:val="24"/>
              </w:rPr>
              <w:t xml:space="preserve"> </w:t>
            </w:r>
            <w:hyperlink r:id="rId62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</w:tc>
      </w:tr>
    </w:tbl>
    <w:p w:rsidR="006E5B00" w:rsidRDefault="006E5B00">
      <w:pPr>
        <w:spacing w:line="310" w:lineRule="atLeast"/>
        <w:rPr>
          <w:sz w:val="24"/>
        </w:rPr>
        <w:sectPr w:rsidR="006E5B00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6E5B00" w:rsidRDefault="006E5B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637"/>
        <w:gridCol w:w="1399"/>
        <w:gridCol w:w="1419"/>
        <w:gridCol w:w="3363"/>
      </w:tblGrid>
      <w:tr w:rsidR="006E5B00">
        <w:trPr>
          <w:trHeight w:val="365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spacing w:before="41"/>
              <w:ind w:left="233"/>
              <w:rPr>
                <w:sz w:val="24"/>
              </w:rPr>
            </w:pPr>
            <w:hyperlink r:id="rId63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514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6" w:line="367" w:lineRule="auto"/>
              <w:ind w:left="98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3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Голявкин</w:t>
            </w:r>
            <w:proofErr w:type="spellEnd"/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добрый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папа» </w:t>
            </w:r>
            <w:r>
              <w:rPr>
                <w:spacing w:val="-2"/>
                <w:sz w:val="28"/>
              </w:rPr>
              <w:t>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139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65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66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996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8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224"/>
              <w:ind w:left="98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«Отец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сыновья».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99" w:right="1363" w:firstLine="1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67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</w:p>
          <w:p w:rsidR="006E5B00" w:rsidRDefault="006E5B00">
            <w:pPr>
              <w:pStyle w:val="TableParagraph"/>
              <w:spacing w:line="275" w:lineRule="exact"/>
              <w:ind w:left="99"/>
              <w:rPr>
                <w:sz w:val="24"/>
              </w:rPr>
            </w:pPr>
            <w:hyperlink r:id="rId68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semeinaja-biblioteka</w:t>
              </w:r>
              <w:proofErr w:type="spellEnd"/>
            </w:hyperlink>
          </w:p>
        </w:tc>
      </w:tr>
      <w:tr w:rsidR="006E5B00">
        <w:trPr>
          <w:trHeight w:val="1502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tabs>
                <w:tab w:val="left" w:pos="849"/>
                <w:tab w:val="left" w:pos="1585"/>
                <w:tab w:val="left" w:pos="3384"/>
              </w:tabs>
              <w:spacing w:before="174" w:line="362" w:lineRule="auto"/>
              <w:ind w:left="98" w:right="101"/>
              <w:rPr>
                <w:sz w:val="28"/>
              </w:rPr>
            </w:pPr>
            <w:r>
              <w:rPr>
                <w:spacing w:val="-6"/>
                <w:sz w:val="28"/>
              </w:rPr>
              <w:t>Н.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Абрамцева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«Заветное желание».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134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9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70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71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3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320"/>
              <w:ind w:left="98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Григорьева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«Мечта».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38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2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73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3"/>
              <w:rPr>
                <w:sz w:val="24"/>
              </w:rPr>
            </w:pPr>
            <w:hyperlink r:id="rId74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516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9"/>
              <w:ind w:left="98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Булатов,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Порудоминский</w:t>
            </w:r>
            <w:proofErr w:type="spellEnd"/>
          </w:p>
          <w:p w:rsidR="006E5B00" w:rsidRDefault="00316B50">
            <w:pPr>
              <w:pStyle w:val="TableParagraph"/>
              <w:spacing w:before="11" w:line="492" w:lineRule="exact"/>
              <w:ind w:left="98"/>
              <w:rPr>
                <w:sz w:val="28"/>
              </w:rPr>
            </w:pPr>
            <w:r>
              <w:rPr>
                <w:sz w:val="28"/>
              </w:rPr>
              <w:t>«Собирал человек слова... Повесть о В. И. Дале» 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142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5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76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</w:t>
              </w:r>
              <w:r>
                <w:rPr>
                  <w:color w:val="0462C1"/>
                  <w:spacing w:val="-2"/>
                  <w:sz w:val="24"/>
                  <w:u w:val="single" w:color="0462C1"/>
                </w:rPr>
                <w:t>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77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514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9" w:line="364" w:lineRule="auto"/>
              <w:ind w:left="98"/>
              <w:rPr>
                <w:sz w:val="28"/>
              </w:rPr>
            </w:pPr>
            <w:r>
              <w:rPr>
                <w:sz w:val="28"/>
              </w:rPr>
              <w:t>М. 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Яковлев «Сергий Радонежский приходит на помощь» 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139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8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79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80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676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tabs>
                <w:tab w:val="left" w:pos="616"/>
                <w:tab w:val="left" w:pos="1120"/>
                <w:tab w:val="left" w:pos="2348"/>
                <w:tab w:val="left" w:pos="3310"/>
              </w:tabs>
              <w:spacing w:before="251"/>
              <w:ind w:left="98"/>
              <w:rPr>
                <w:sz w:val="28"/>
              </w:rPr>
            </w:pPr>
            <w:r>
              <w:rPr>
                <w:spacing w:val="-5"/>
                <w:sz w:val="28"/>
              </w:rPr>
              <w:t>И.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С.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Шмелёв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«Лето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Господне»</w:t>
            </w:r>
          </w:p>
        </w:tc>
        <w:tc>
          <w:tcPr>
            <w:tcW w:w="1637" w:type="dxa"/>
          </w:tcPr>
          <w:p w:rsidR="006E5B00" w:rsidRDefault="00316B50">
            <w:pPr>
              <w:pStyle w:val="TableParagraph"/>
              <w:spacing w:before="199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7" w:line="310" w:lineRule="atLeast"/>
              <w:ind w:left="233" w:right="13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81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</w:p>
        </w:tc>
      </w:tr>
    </w:tbl>
    <w:p w:rsidR="006E5B00" w:rsidRDefault="006E5B00">
      <w:pPr>
        <w:spacing w:line="310" w:lineRule="atLeast"/>
        <w:rPr>
          <w:sz w:val="24"/>
        </w:rPr>
        <w:sectPr w:rsidR="006E5B00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6E5B00" w:rsidRDefault="006E5B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637"/>
        <w:gridCol w:w="1399"/>
        <w:gridCol w:w="1419"/>
        <w:gridCol w:w="3363"/>
      </w:tblGrid>
      <w:tr w:rsidR="006E5B00">
        <w:trPr>
          <w:trHeight w:val="681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9"/>
              <w:ind w:left="98"/>
              <w:rPr>
                <w:sz w:val="28"/>
              </w:rPr>
            </w:pPr>
            <w:r>
              <w:rPr>
                <w:sz w:val="28"/>
              </w:rPr>
              <w:t>(фрагмент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-2"/>
                <w:sz w:val="28"/>
              </w:rPr>
              <w:t xml:space="preserve"> «Масленица»).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spacing w:before="9" w:line="320" w:lineRule="exact"/>
              <w:ind w:left="233" w:right="1039"/>
              <w:rPr>
                <w:sz w:val="24"/>
              </w:rPr>
            </w:pPr>
            <w:hyperlink r:id="rId82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 w:rsidR="00316B50">
              <w:rPr>
                <w:color w:val="0462C1"/>
                <w:spacing w:val="-2"/>
                <w:sz w:val="24"/>
              </w:rPr>
              <w:t xml:space="preserve"> </w:t>
            </w:r>
            <w:hyperlink r:id="rId83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823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218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9"/>
              <w:ind w:left="98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-2"/>
                <w:sz w:val="28"/>
              </w:rPr>
              <w:t xml:space="preserve"> «Птичка».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218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spacing w:before="19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4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85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86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98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Жуковский</w:t>
            </w:r>
            <w:r>
              <w:rPr>
                <w:spacing w:val="-2"/>
                <w:sz w:val="28"/>
              </w:rPr>
              <w:t xml:space="preserve"> «Жаворонок».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7" w:line="310" w:lineRule="atLeast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7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88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89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2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tabs>
                <w:tab w:val="left" w:pos="899"/>
                <w:tab w:val="left" w:pos="1614"/>
                <w:tab w:val="left" w:pos="2909"/>
              </w:tabs>
              <w:spacing w:before="165" w:line="480" w:lineRule="atLeast"/>
              <w:ind w:left="98" w:right="100"/>
              <w:rPr>
                <w:sz w:val="28"/>
              </w:rPr>
            </w:pPr>
            <w:r>
              <w:rPr>
                <w:spacing w:val="-6"/>
                <w:sz w:val="28"/>
              </w:rPr>
              <w:t>Ю.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Коваль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«Фарфоровые колокольчики».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38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0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91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3"/>
              <w:rPr>
                <w:sz w:val="24"/>
              </w:rPr>
            </w:pPr>
            <w:hyperlink r:id="rId92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87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4" w:line="362" w:lineRule="auto"/>
              <w:ind w:left="98" w:firstLine="739"/>
              <w:rPr>
                <w:sz w:val="28"/>
              </w:rPr>
            </w:pPr>
            <w:r>
              <w:rPr>
                <w:sz w:val="28"/>
              </w:rPr>
              <w:t>И. С. Никитин «В чистом поле тень шагает».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77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3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94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95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2299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18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rPr>
                <w:b/>
                <w:sz w:val="28"/>
              </w:rPr>
            </w:pPr>
          </w:p>
          <w:p w:rsidR="006E5B00" w:rsidRDefault="006E5B00">
            <w:pPr>
              <w:pStyle w:val="TableParagraph"/>
              <w:spacing w:before="19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spacing w:line="362" w:lineRule="auto"/>
              <w:ind w:left="98"/>
              <w:rPr>
                <w:sz w:val="28"/>
              </w:rPr>
            </w:pPr>
            <w:r>
              <w:rPr>
                <w:sz w:val="28"/>
              </w:rPr>
              <w:t>А. А. Солоухин «Трава» (фрагмент). Контрольная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результатам изучения в конце учебного года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18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b/>
              </w:rPr>
            </w:pPr>
          </w:p>
          <w:p w:rsidR="006E5B00" w:rsidRDefault="006E5B00">
            <w:pPr>
              <w:pStyle w:val="TableParagraph"/>
              <w:rPr>
                <w:b/>
              </w:rPr>
            </w:pPr>
          </w:p>
          <w:p w:rsidR="006E5B00" w:rsidRDefault="006E5B00">
            <w:pPr>
              <w:pStyle w:val="TableParagraph"/>
              <w:rPr>
                <w:b/>
              </w:rPr>
            </w:pPr>
          </w:p>
          <w:p w:rsidR="006E5B00" w:rsidRDefault="006E5B00">
            <w:pPr>
              <w:pStyle w:val="TableParagraph"/>
              <w:spacing w:before="3"/>
              <w:rPr>
                <w:b/>
              </w:rPr>
            </w:pPr>
          </w:p>
          <w:p w:rsidR="006E5B00" w:rsidRDefault="00316B50">
            <w:pPr>
              <w:pStyle w:val="TableParagraph"/>
              <w:ind w:right="57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spacing w:before="257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6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97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98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549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637" w:type="dxa"/>
          </w:tcPr>
          <w:p w:rsidR="006E5B00" w:rsidRDefault="00316B50">
            <w:pPr>
              <w:pStyle w:val="TableParagraph"/>
              <w:spacing w:before="134"/>
              <w:ind w:right="59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399" w:type="dxa"/>
          </w:tcPr>
          <w:p w:rsidR="006E5B00" w:rsidRDefault="00316B50">
            <w:pPr>
              <w:pStyle w:val="TableParagraph"/>
              <w:spacing w:before="134"/>
              <w:ind w:right="5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9" w:type="dxa"/>
          </w:tcPr>
          <w:p w:rsidR="006E5B00" w:rsidRDefault="00316B50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</w:tr>
    </w:tbl>
    <w:p w:rsidR="006E5B00" w:rsidRDefault="006E5B00">
      <w:pPr>
        <w:rPr>
          <w:sz w:val="24"/>
        </w:rPr>
        <w:sectPr w:rsidR="006E5B00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6E5B00" w:rsidRDefault="00316B50">
      <w:pPr>
        <w:pStyle w:val="a4"/>
        <w:numPr>
          <w:ilvl w:val="0"/>
          <w:numId w:val="1"/>
        </w:numPr>
        <w:tabs>
          <w:tab w:val="left" w:pos="553"/>
        </w:tabs>
        <w:spacing w:before="64" w:after="53"/>
        <w:ind w:left="553" w:right="0" w:hanging="211"/>
        <w:jc w:val="left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4"/>
        <w:gridCol w:w="4728"/>
        <w:gridCol w:w="1637"/>
        <w:gridCol w:w="1399"/>
        <w:gridCol w:w="1419"/>
        <w:gridCol w:w="3324"/>
      </w:tblGrid>
      <w:tr w:rsidR="006E5B00">
        <w:trPr>
          <w:trHeight w:val="995"/>
        </w:trPr>
        <w:tc>
          <w:tcPr>
            <w:tcW w:w="984" w:type="dxa"/>
          </w:tcPr>
          <w:p w:rsidR="006E5B00" w:rsidRDefault="00316B50">
            <w:pPr>
              <w:pStyle w:val="TableParagraph"/>
              <w:spacing w:before="46" w:line="276" w:lineRule="auto"/>
              <w:ind w:left="235" w:right="39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spacing w:before="204"/>
              <w:ind w:left="1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455" w:type="dxa"/>
            <w:gridSpan w:val="3"/>
          </w:tcPr>
          <w:p w:rsidR="006E5B00" w:rsidRDefault="006E5B00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46" w:line="276" w:lineRule="auto"/>
              <w:ind w:left="234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6E5B00">
        <w:trPr>
          <w:trHeight w:val="1307"/>
        </w:trPr>
        <w:tc>
          <w:tcPr>
            <w:tcW w:w="984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4728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399" w:type="dxa"/>
          </w:tcPr>
          <w:p w:rsidR="006E5B00" w:rsidRDefault="00316B50">
            <w:pPr>
              <w:pStyle w:val="TableParagraph"/>
              <w:spacing w:before="46" w:line="276" w:lineRule="auto"/>
              <w:ind w:left="233" w:right="216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9" w:type="dxa"/>
          </w:tcPr>
          <w:p w:rsidR="006E5B00" w:rsidRDefault="00316B50">
            <w:pPr>
              <w:pStyle w:val="TableParagraph"/>
              <w:spacing w:before="46" w:line="276" w:lineRule="auto"/>
              <w:ind w:left="234" w:right="20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еские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3324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</w:tr>
      <w:tr w:rsidR="006E5B00">
        <w:trPr>
          <w:trHeight w:val="1313"/>
        </w:trPr>
        <w:tc>
          <w:tcPr>
            <w:tcW w:w="984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tabs>
                <w:tab w:val="left" w:pos="672"/>
                <w:tab w:val="left" w:pos="1223"/>
                <w:tab w:val="left" w:pos="2640"/>
                <w:tab w:val="left" w:pos="3248"/>
                <w:tab w:val="left" w:pos="4346"/>
              </w:tabs>
              <w:spacing w:before="155" w:line="490" w:lineRule="atLeast"/>
              <w:ind w:left="134" w:right="99"/>
              <w:rPr>
                <w:sz w:val="28"/>
              </w:rPr>
            </w:pPr>
            <w:r>
              <w:rPr>
                <w:spacing w:val="-6"/>
                <w:sz w:val="28"/>
              </w:rPr>
              <w:t>В.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Воробьев</w:t>
            </w:r>
            <w:r>
              <w:rPr>
                <w:sz w:val="28"/>
              </w:rPr>
              <w:tab/>
            </w:r>
            <w:r>
              <w:rPr>
                <w:i/>
                <w:spacing w:val="-6"/>
                <w:sz w:val="28"/>
              </w:rPr>
              <w:t>«Я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ничего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не </w:t>
            </w:r>
            <w:r>
              <w:rPr>
                <w:sz w:val="28"/>
              </w:rPr>
              <w:t>придумал» (глава «Мой дневник»).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39" w:line="276" w:lineRule="auto"/>
              <w:ind w:left="234" w:right="9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9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00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4"/>
              <w:rPr>
                <w:sz w:val="24"/>
              </w:rPr>
            </w:pPr>
            <w:hyperlink r:id="rId101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517"/>
        </w:trPr>
        <w:tc>
          <w:tcPr>
            <w:tcW w:w="984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tabs>
                <w:tab w:val="left" w:pos="655"/>
                <w:tab w:val="left" w:pos="1190"/>
                <w:tab w:val="left" w:pos="2319"/>
                <w:tab w:val="left" w:pos="2638"/>
                <w:tab w:val="left" w:pos="3884"/>
              </w:tabs>
              <w:spacing w:before="179" w:line="364" w:lineRule="auto"/>
              <w:ind w:left="134" w:right="101"/>
              <w:rPr>
                <w:sz w:val="28"/>
              </w:rPr>
            </w:pPr>
            <w:proofErr w:type="gramStart"/>
            <w:r>
              <w:rPr>
                <w:spacing w:val="-6"/>
                <w:sz w:val="28"/>
              </w:rPr>
              <w:t>В.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Крапивин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«Сказки</w:t>
            </w:r>
            <w:r>
              <w:rPr>
                <w:sz w:val="28"/>
              </w:rPr>
              <w:tab/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Севки Глущенко»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(глава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«День</w:t>
            </w:r>
            <w:proofErr w:type="gramEnd"/>
          </w:p>
          <w:p w:rsidR="006E5B00" w:rsidRDefault="00316B50">
            <w:pPr>
              <w:pStyle w:val="TableParagraph"/>
              <w:spacing w:before="3"/>
              <w:ind w:left="134"/>
              <w:rPr>
                <w:sz w:val="28"/>
              </w:rPr>
            </w:pPr>
            <w:r>
              <w:rPr>
                <w:spacing w:val="-2"/>
                <w:sz w:val="28"/>
              </w:rPr>
              <w:t>рождения»).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142" w:line="276" w:lineRule="auto"/>
              <w:ind w:left="234" w:right="9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2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03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04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2"/>
        </w:trPr>
        <w:tc>
          <w:tcPr>
            <w:tcW w:w="984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spacing w:before="155" w:line="490" w:lineRule="atLeast"/>
              <w:ind w:left="134"/>
              <w:rPr>
                <w:sz w:val="28"/>
              </w:rPr>
            </w:pPr>
            <w:r>
              <w:rPr>
                <w:sz w:val="28"/>
              </w:rPr>
              <w:t>Ю.А.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Буковский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Доброте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злой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доброй».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7" w:line="310" w:lineRule="atLeast"/>
              <w:ind w:left="234" w:right="9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06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07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027"/>
        </w:trPr>
        <w:tc>
          <w:tcPr>
            <w:tcW w:w="984" w:type="dxa"/>
          </w:tcPr>
          <w:p w:rsidR="006E5B00" w:rsidRDefault="006E5B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spacing w:before="11" w:line="490" w:lineRule="atLeast"/>
              <w:ind w:left="134" w:right="149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Яхнин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«Последняя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рубашка». Н. Г. Волкова «</w:t>
            </w:r>
            <w:proofErr w:type="spellStart"/>
            <w:r>
              <w:rPr>
                <w:sz w:val="28"/>
              </w:rPr>
              <w:t>Дреби-Дон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21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6E5B00">
        <w:trPr>
          <w:trHeight w:val="1512"/>
        </w:trPr>
        <w:tc>
          <w:tcPr>
            <w:tcW w:w="984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28" w:type="dxa"/>
          </w:tcPr>
          <w:p w:rsidR="006E5B00" w:rsidRDefault="00316B50">
            <w:pPr>
              <w:pStyle w:val="TableParagraph"/>
              <w:spacing w:before="177" w:line="367" w:lineRule="auto"/>
              <w:ind w:left="134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Шукшин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зайка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на воздушных шариках» 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24" w:type="dxa"/>
          </w:tcPr>
          <w:p w:rsidR="006E5B00" w:rsidRDefault="00316B50">
            <w:pPr>
              <w:pStyle w:val="TableParagraph"/>
              <w:spacing w:before="140" w:line="276" w:lineRule="auto"/>
              <w:ind w:left="234" w:right="99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8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09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10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</w:tbl>
    <w:p w:rsidR="006E5B00" w:rsidRDefault="006E5B00">
      <w:pPr>
        <w:spacing w:line="276" w:lineRule="auto"/>
        <w:rPr>
          <w:sz w:val="24"/>
        </w:rPr>
        <w:sectPr w:rsidR="006E5B00">
          <w:pgSz w:w="16390" w:h="11910" w:orient="landscape"/>
          <w:pgMar w:top="1060" w:right="1100" w:bottom="280" w:left="1480" w:header="720" w:footer="720" w:gutter="0"/>
          <w:cols w:space="720"/>
        </w:sectPr>
      </w:pPr>
    </w:p>
    <w:p w:rsidR="006E5B00" w:rsidRDefault="006E5B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637"/>
        <w:gridCol w:w="1399"/>
        <w:gridCol w:w="1419"/>
        <w:gridCol w:w="3363"/>
      </w:tblGrid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57" w:line="490" w:lineRule="atLeast"/>
              <w:ind w:left="98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Решетов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«Зёрнышки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спелых яблок» 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12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3"/>
              <w:rPr>
                <w:sz w:val="24"/>
              </w:rPr>
            </w:pPr>
            <w:hyperlink r:id="rId113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spacing w:before="1"/>
              <w:ind w:left="98"/>
              <w:rPr>
                <w:sz w:val="28"/>
              </w:rPr>
            </w:pPr>
            <w:r>
              <w:rPr>
                <w:sz w:val="28"/>
              </w:rPr>
              <w:t>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Кургузов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«Душа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нараспашку».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4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15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ind w:left="233"/>
              <w:rPr>
                <w:sz w:val="24"/>
              </w:rPr>
            </w:pPr>
            <w:hyperlink r:id="rId116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514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67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1" w:line="490" w:lineRule="atLeast"/>
              <w:ind w:left="98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В. П. Крапивин «Брат, которому семь» (фрагмент главы «Зелёная </w:t>
            </w:r>
            <w:r>
              <w:rPr>
                <w:spacing w:val="-2"/>
                <w:sz w:val="28"/>
              </w:rPr>
              <w:t>грива»).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6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spacing w:before="24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 w:line="276" w:lineRule="auto"/>
              <w:ind w:left="99" w:right="1363" w:firstLine="1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117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</w:p>
          <w:p w:rsidR="006E5B00" w:rsidRDefault="006E5B00">
            <w:pPr>
              <w:pStyle w:val="TableParagraph"/>
              <w:spacing w:line="275" w:lineRule="exact"/>
              <w:ind w:left="99"/>
              <w:rPr>
                <w:sz w:val="24"/>
              </w:rPr>
            </w:pPr>
            <w:hyperlink r:id="rId118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semeinaja-biblioteka</w:t>
              </w:r>
              <w:proofErr w:type="spellEnd"/>
            </w:hyperlink>
          </w:p>
        </w:tc>
      </w:tr>
      <w:tr w:rsidR="006E5B00">
        <w:trPr>
          <w:trHeight w:val="1997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29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9" w:line="364" w:lineRule="auto"/>
              <w:ind w:left="98"/>
              <w:rPr>
                <w:sz w:val="28"/>
              </w:rPr>
            </w:pPr>
            <w:r>
              <w:rPr>
                <w:sz w:val="28"/>
              </w:rPr>
              <w:t>Л. К. Чуковская «Мой отец - Корней Чуковский» (фрагмент).</w:t>
            </w:r>
          </w:p>
          <w:p w:rsidR="006E5B00" w:rsidRDefault="00316B50">
            <w:pPr>
              <w:pStyle w:val="TableParagraph"/>
              <w:tabs>
                <w:tab w:val="left" w:pos="1956"/>
                <w:tab w:val="left" w:pos="3059"/>
                <w:tab w:val="left" w:pos="3661"/>
              </w:tabs>
              <w:spacing w:line="320" w:lineRule="exact"/>
              <w:ind w:left="98"/>
              <w:rPr>
                <w:sz w:val="28"/>
              </w:rPr>
            </w:pP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разделу</w:t>
            </w:r>
          </w:p>
          <w:p w:rsidR="006E5B00" w:rsidRDefault="00316B50">
            <w:pPr>
              <w:pStyle w:val="TableParagraph"/>
              <w:spacing w:before="162"/>
              <w:ind w:left="98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детства»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29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b/>
              </w:rPr>
            </w:pPr>
          </w:p>
          <w:p w:rsidR="006E5B00" w:rsidRDefault="006E5B00">
            <w:pPr>
              <w:pStyle w:val="TableParagraph"/>
              <w:rPr>
                <w:b/>
              </w:rPr>
            </w:pPr>
          </w:p>
          <w:p w:rsidR="006E5B00" w:rsidRDefault="006E5B00">
            <w:pPr>
              <w:pStyle w:val="TableParagraph"/>
              <w:spacing w:before="105"/>
              <w:rPr>
                <w:b/>
              </w:rPr>
            </w:pPr>
          </w:p>
          <w:p w:rsidR="006E5B00" w:rsidRDefault="00316B50">
            <w:pPr>
              <w:pStyle w:val="TableParagraph"/>
              <w:ind w:left="189" w:right="59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spacing w:before="105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9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20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21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55" w:line="490" w:lineRule="atLeast"/>
              <w:ind w:left="98"/>
              <w:rPr>
                <w:sz w:val="28"/>
              </w:rPr>
            </w:pPr>
            <w:r>
              <w:rPr>
                <w:sz w:val="28"/>
              </w:rPr>
              <w:t xml:space="preserve">Н. М. Коняев «Правнуки богатырей» </w:t>
            </w:r>
            <w:r>
              <w:rPr>
                <w:spacing w:val="-2"/>
                <w:sz w:val="28"/>
              </w:rPr>
              <w:t>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7" w:line="310" w:lineRule="atLeast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2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23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24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3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tabs>
                <w:tab w:val="left" w:pos="834"/>
                <w:tab w:val="left" w:pos="1571"/>
                <w:tab w:val="left" w:pos="2969"/>
              </w:tabs>
              <w:spacing w:before="155" w:line="490" w:lineRule="atLeast"/>
              <w:ind w:left="98" w:right="98"/>
              <w:rPr>
                <w:sz w:val="28"/>
              </w:rPr>
            </w:pPr>
            <w:r>
              <w:rPr>
                <w:spacing w:val="-6"/>
                <w:sz w:val="28"/>
              </w:rPr>
              <w:t>А.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Майков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«Ломоносов» 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38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5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26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2"/>
              <w:ind w:left="233"/>
              <w:rPr>
                <w:sz w:val="24"/>
              </w:rPr>
            </w:pPr>
            <w:hyperlink r:id="rId127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679"/>
        </w:trPr>
        <w:tc>
          <w:tcPr>
            <w:tcW w:w="1020" w:type="dxa"/>
          </w:tcPr>
          <w:p w:rsidR="006E5B00" w:rsidRDefault="00316B5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251"/>
              <w:ind w:left="98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7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Бахревский</w:t>
            </w:r>
            <w:proofErr w:type="spellEnd"/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«Семён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Дежнёв»</w:t>
            </w:r>
          </w:p>
        </w:tc>
        <w:tc>
          <w:tcPr>
            <w:tcW w:w="1637" w:type="dxa"/>
          </w:tcPr>
          <w:p w:rsidR="006E5B00" w:rsidRDefault="00316B50">
            <w:pPr>
              <w:pStyle w:val="TableParagraph"/>
              <w:spacing w:before="199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7" w:line="310" w:lineRule="atLeast"/>
              <w:ind w:left="233" w:right="136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128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</w:p>
        </w:tc>
      </w:tr>
    </w:tbl>
    <w:p w:rsidR="006E5B00" w:rsidRDefault="006E5B00">
      <w:pPr>
        <w:spacing w:line="310" w:lineRule="atLeast"/>
        <w:rPr>
          <w:sz w:val="24"/>
        </w:rPr>
        <w:sectPr w:rsidR="006E5B00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6E5B00" w:rsidRDefault="006E5B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0"/>
        <w:gridCol w:w="4692"/>
        <w:gridCol w:w="1637"/>
        <w:gridCol w:w="1399"/>
        <w:gridCol w:w="1419"/>
        <w:gridCol w:w="3363"/>
      </w:tblGrid>
      <w:tr w:rsidR="006E5B00">
        <w:trPr>
          <w:trHeight w:val="681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9"/>
              <w:ind w:left="98"/>
              <w:rPr>
                <w:sz w:val="28"/>
              </w:rPr>
            </w:pPr>
            <w:r>
              <w:rPr>
                <w:spacing w:val="-2"/>
                <w:sz w:val="28"/>
              </w:rPr>
              <w:t>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spacing w:before="9" w:line="320" w:lineRule="exact"/>
              <w:ind w:left="233" w:right="1039"/>
              <w:rPr>
                <w:sz w:val="24"/>
              </w:rPr>
            </w:pPr>
            <w:hyperlink r:id="rId129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 w:rsidR="00316B50">
              <w:rPr>
                <w:color w:val="0462C1"/>
                <w:spacing w:val="-2"/>
                <w:sz w:val="24"/>
              </w:rPr>
              <w:t xml:space="preserve"> </w:t>
            </w:r>
            <w:hyperlink r:id="rId130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2003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tabs>
                <w:tab w:val="left" w:pos="849"/>
                <w:tab w:val="left" w:pos="1600"/>
                <w:tab w:val="left" w:pos="2997"/>
              </w:tabs>
              <w:spacing w:before="179" w:line="364" w:lineRule="auto"/>
              <w:ind w:left="98" w:right="102"/>
              <w:rPr>
                <w:sz w:val="28"/>
              </w:rPr>
            </w:pPr>
            <w:r>
              <w:rPr>
                <w:spacing w:val="-6"/>
                <w:sz w:val="28"/>
              </w:rPr>
              <w:t>А.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Куприн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«Пасхальные </w:t>
            </w:r>
            <w:r>
              <w:rPr>
                <w:sz w:val="28"/>
              </w:rPr>
              <w:t>колокола» (фрагмент).</w:t>
            </w:r>
          </w:p>
          <w:p w:rsidR="006E5B00" w:rsidRDefault="00316B50">
            <w:pPr>
              <w:pStyle w:val="TableParagraph"/>
              <w:tabs>
                <w:tab w:val="left" w:pos="647"/>
                <w:tab w:val="left" w:pos="1875"/>
                <w:tab w:val="left" w:pos="3779"/>
              </w:tabs>
              <w:ind w:left="98"/>
              <w:rPr>
                <w:sz w:val="28"/>
              </w:rPr>
            </w:pPr>
            <w:r>
              <w:rPr>
                <w:spacing w:val="-5"/>
                <w:sz w:val="28"/>
              </w:rPr>
              <w:t>В.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Чёрный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«Пасхальный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визит»</w:t>
            </w:r>
          </w:p>
          <w:p w:rsidR="006E5B00" w:rsidRDefault="00316B50">
            <w:pPr>
              <w:pStyle w:val="TableParagraph"/>
              <w:spacing w:before="168"/>
              <w:ind w:left="98"/>
              <w:rPr>
                <w:sz w:val="28"/>
              </w:rPr>
            </w:pPr>
            <w:r>
              <w:rPr>
                <w:spacing w:val="-2"/>
                <w:sz w:val="28"/>
              </w:rPr>
              <w:t>(фрагмент).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1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32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33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34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9"/>
              <w:ind w:left="98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Григорьева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«Радость».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before="1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51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4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35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spacing w:before="1"/>
              <w:ind w:left="233"/>
              <w:rPr>
                <w:sz w:val="24"/>
              </w:rPr>
            </w:pPr>
            <w:hyperlink r:id="rId136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5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245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ind w:left="98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Никитин</w:t>
            </w:r>
            <w:r>
              <w:rPr>
                <w:spacing w:val="-2"/>
                <w:sz w:val="28"/>
              </w:rPr>
              <w:t xml:space="preserve"> «Лес».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7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38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ind w:left="233"/>
              <w:rPr>
                <w:sz w:val="24"/>
              </w:rPr>
            </w:pPr>
            <w:hyperlink r:id="rId139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1314"/>
        </w:trPr>
        <w:tc>
          <w:tcPr>
            <w:tcW w:w="1020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92" w:type="dxa"/>
          </w:tcPr>
          <w:p w:rsidR="006E5B00" w:rsidRDefault="006E5B00">
            <w:pPr>
              <w:pStyle w:val="TableParagraph"/>
              <w:spacing w:before="60"/>
              <w:rPr>
                <w:b/>
                <w:sz w:val="28"/>
              </w:rPr>
            </w:pPr>
          </w:p>
          <w:p w:rsidR="006E5B00" w:rsidRDefault="00316B50">
            <w:pPr>
              <w:pStyle w:val="TableParagraph"/>
              <w:spacing w:before="1"/>
              <w:ind w:left="98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Паустовский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«Клад».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316B50">
            <w:pPr>
              <w:pStyle w:val="TableParagraph"/>
              <w:spacing w:before="41"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0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41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</w:p>
          <w:p w:rsidR="006E5B00" w:rsidRDefault="006E5B00">
            <w:pPr>
              <w:pStyle w:val="TableParagraph"/>
              <w:ind w:left="233"/>
              <w:rPr>
                <w:sz w:val="24"/>
              </w:rPr>
            </w:pPr>
            <w:hyperlink r:id="rId142">
              <w:proofErr w:type="spellStart"/>
              <w:r w:rsidR="00316B50"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2376"/>
        </w:trPr>
        <w:tc>
          <w:tcPr>
            <w:tcW w:w="1020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92" w:type="dxa"/>
          </w:tcPr>
          <w:p w:rsidR="006E5B00" w:rsidRDefault="00316B50">
            <w:pPr>
              <w:pStyle w:val="TableParagraph"/>
              <w:spacing w:before="179" w:line="364" w:lineRule="auto"/>
              <w:ind w:left="98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Астафьев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Зорькина</w:t>
            </w:r>
            <w:proofErr w:type="spellEnd"/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песня» </w:t>
            </w:r>
            <w:r>
              <w:rPr>
                <w:spacing w:val="-2"/>
                <w:sz w:val="28"/>
              </w:rPr>
              <w:t>(фрагмент).</w:t>
            </w:r>
          </w:p>
          <w:p w:rsidR="006E5B00" w:rsidRDefault="00316B50">
            <w:pPr>
              <w:pStyle w:val="TableParagraph"/>
              <w:tabs>
                <w:tab w:val="left" w:pos="1956"/>
                <w:tab w:val="left" w:pos="3059"/>
                <w:tab w:val="left" w:pos="3661"/>
              </w:tabs>
              <w:spacing w:before="1"/>
              <w:ind w:left="98"/>
              <w:rPr>
                <w:sz w:val="28"/>
              </w:rPr>
            </w:pP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разделу</w:t>
            </w:r>
          </w:p>
          <w:p w:rsidR="006E5B00" w:rsidRDefault="00316B50">
            <w:pPr>
              <w:pStyle w:val="TableParagraph"/>
              <w:spacing w:before="167"/>
              <w:ind w:left="98"/>
              <w:rPr>
                <w:sz w:val="28"/>
              </w:rPr>
            </w:pPr>
            <w:r>
              <w:rPr>
                <w:sz w:val="28"/>
              </w:rPr>
              <w:t>«Россия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4"/>
                <w:sz w:val="28"/>
              </w:rPr>
              <w:t xml:space="preserve"> моя»</w:t>
            </w:r>
          </w:p>
        </w:tc>
        <w:tc>
          <w:tcPr>
            <w:tcW w:w="1637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9" w:type="dxa"/>
          </w:tcPr>
          <w:p w:rsidR="006E5B00" w:rsidRDefault="006E5B00">
            <w:pPr>
              <w:pStyle w:val="TableParagraph"/>
              <w:rPr>
                <w:b/>
              </w:rPr>
            </w:pPr>
          </w:p>
          <w:p w:rsidR="006E5B00" w:rsidRDefault="006E5B00">
            <w:pPr>
              <w:pStyle w:val="TableParagraph"/>
              <w:rPr>
                <w:b/>
              </w:rPr>
            </w:pPr>
          </w:p>
          <w:p w:rsidR="006E5B00" w:rsidRDefault="006E5B00">
            <w:pPr>
              <w:pStyle w:val="TableParagraph"/>
              <w:rPr>
                <w:b/>
              </w:rPr>
            </w:pPr>
          </w:p>
          <w:p w:rsidR="006E5B00" w:rsidRDefault="006E5B00">
            <w:pPr>
              <w:pStyle w:val="TableParagraph"/>
              <w:spacing w:before="42"/>
              <w:rPr>
                <w:b/>
              </w:rPr>
            </w:pPr>
          </w:p>
          <w:p w:rsidR="006E5B00" w:rsidRDefault="00316B50">
            <w:pPr>
              <w:pStyle w:val="TableParagraph"/>
              <w:ind w:right="57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419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rPr>
                <w:b/>
                <w:sz w:val="24"/>
              </w:rPr>
            </w:pPr>
          </w:p>
          <w:p w:rsidR="006E5B00" w:rsidRDefault="006E5B00">
            <w:pPr>
              <w:pStyle w:val="TableParagraph"/>
              <w:spacing w:before="19"/>
              <w:rPr>
                <w:b/>
                <w:sz w:val="24"/>
              </w:rPr>
            </w:pPr>
          </w:p>
          <w:p w:rsidR="006E5B00" w:rsidRDefault="00316B50">
            <w:pPr>
              <w:pStyle w:val="TableParagraph"/>
              <w:spacing w:line="276" w:lineRule="auto"/>
              <w:ind w:left="233" w:right="10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3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https://ped-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44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kopilka.ru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semeinaja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45"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biblioteka</w:t>
              </w:r>
              <w:proofErr w:type="spellEnd"/>
            </w:hyperlink>
          </w:p>
        </w:tc>
      </w:tr>
      <w:tr w:rsidR="006E5B00">
        <w:trPr>
          <w:trHeight w:val="549"/>
        </w:trPr>
        <w:tc>
          <w:tcPr>
            <w:tcW w:w="5712" w:type="dxa"/>
            <w:gridSpan w:val="2"/>
          </w:tcPr>
          <w:p w:rsidR="006E5B00" w:rsidRDefault="00316B5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637" w:type="dxa"/>
          </w:tcPr>
          <w:p w:rsidR="006E5B00" w:rsidRDefault="00316B50">
            <w:pPr>
              <w:pStyle w:val="TableParagraph"/>
              <w:spacing w:before="134"/>
              <w:ind w:right="59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399" w:type="dxa"/>
          </w:tcPr>
          <w:p w:rsidR="006E5B00" w:rsidRDefault="00316B50">
            <w:pPr>
              <w:pStyle w:val="TableParagraph"/>
              <w:spacing w:before="134"/>
              <w:ind w:right="5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9" w:type="dxa"/>
          </w:tcPr>
          <w:p w:rsidR="006E5B00" w:rsidRDefault="00316B50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63" w:type="dxa"/>
          </w:tcPr>
          <w:p w:rsidR="006E5B00" w:rsidRDefault="006E5B00">
            <w:pPr>
              <w:pStyle w:val="TableParagraph"/>
              <w:rPr>
                <w:sz w:val="24"/>
              </w:rPr>
            </w:pPr>
          </w:p>
        </w:tc>
      </w:tr>
    </w:tbl>
    <w:p w:rsidR="006E5B00" w:rsidRDefault="006E5B00">
      <w:pPr>
        <w:rPr>
          <w:sz w:val="24"/>
        </w:rPr>
        <w:sectPr w:rsidR="006E5B00">
          <w:pgSz w:w="16390" w:h="11910" w:orient="landscape"/>
          <w:pgMar w:top="1100" w:right="1100" w:bottom="280" w:left="1480" w:header="720" w:footer="720" w:gutter="0"/>
          <w:cols w:space="720"/>
        </w:sectPr>
      </w:pPr>
    </w:p>
    <w:p w:rsidR="006E5B00" w:rsidRDefault="006E5B00">
      <w:pPr>
        <w:pStyle w:val="a3"/>
        <w:spacing w:before="204"/>
        <w:ind w:left="0" w:firstLine="0"/>
        <w:jc w:val="left"/>
        <w:rPr>
          <w:b/>
        </w:rPr>
      </w:pPr>
    </w:p>
    <w:p w:rsidR="006E5B00" w:rsidRDefault="006E5B00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6E5B00" w:rsidSect="006E5B00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4093"/>
    <w:multiLevelType w:val="hybridMultilevel"/>
    <w:tmpl w:val="4D9000F0"/>
    <w:lvl w:ilvl="0" w:tplc="323EFA44">
      <w:start w:val="2"/>
      <w:numFmt w:val="decimal"/>
      <w:lvlText w:val="%1"/>
      <w:lvlJc w:val="left"/>
      <w:pPr>
        <w:ind w:left="623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BA25B8">
      <w:numFmt w:val="bullet"/>
      <w:lvlText w:val="•"/>
      <w:lvlJc w:val="left"/>
      <w:pPr>
        <w:ind w:left="1938" w:hanging="212"/>
      </w:pPr>
      <w:rPr>
        <w:rFonts w:hint="default"/>
        <w:lang w:val="ru-RU" w:eastAsia="en-US" w:bidi="ar-SA"/>
      </w:rPr>
    </w:lvl>
    <w:lvl w:ilvl="2" w:tplc="462C6B10">
      <w:numFmt w:val="bullet"/>
      <w:lvlText w:val="•"/>
      <w:lvlJc w:val="left"/>
      <w:pPr>
        <w:ind w:left="3256" w:hanging="212"/>
      </w:pPr>
      <w:rPr>
        <w:rFonts w:hint="default"/>
        <w:lang w:val="ru-RU" w:eastAsia="en-US" w:bidi="ar-SA"/>
      </w:rPr>
    </w:lvl>
    <w:lvl w:ilvl="3" w:tplc="B452502E">
      <w:numFmt w:val="bullet"/>
      <w:lvlText w:val="•"/>
      <w:lvlJc w:val="left"/>
      <w:pPr>
        <w:ind w:left="4574" w:hanging="212"/>
      </w:pPr>
      <w:rPr>
        <w:rFonts w:hint="default"/>
        <w:lang w:val="ru-RU" w:eastAsia="en-US" w:bidi="ar-SA"/>
      </w:rPr>
    </w:lvl>
    <w:lvl w:ilvl="4" w:tplc="5F9C4BF2">
      <w:numFmt w:val="bullet"/>
      <w:lvlText w:val="•"/>
      <w:lvlJc w:val="left"/>
      <w:pPr>
        <w:ind w:left="5892" w:hanging="212"/>
      </w:pPr>
      <w:rPr>
        <w:rFonts w:hint="default"/>
        <w:lang w:val="ru-RU" w:eastAsia="en-US" w:bidi="ar-SA"/>
      </w:rPr>
    </w:lvl>
    <w:lvl w:ilvl="5" w:tplc="0C16FCF2">
      <w:numFmt w:val="bullet"/>
      <w:lvlText w:val="•"/>
      <w:lvlJc w:val="left"/>
      <w:pPr>
        <w:ind w:left="7211" w:hanging="212"/>
      </w:pPr>
      <w:rPr>
        <w:rFonts w:hint="default"/>
        <w:lang w:val="ru-RU" w:eastAsia="en-US" w:bidi="ar-SA"/>
      </w:rPr>
    </w:lvl>
    <w:lvl w:ilvl="6" w:tplc="5576F58A">
      <w:numFmt w:val="bullet"/>
      <w:lvlText w:val="•"/>
      <w:lvlJc w:val="left"/>
      <w:pPr>
        <w:ind w:left="8529" w:hanging="212"/>
      </w:pPr>
      <w:rPr>
        <w:rFonts w:hint="default"/>
        <w:lang w:val="ru-RU" w:eastAsia="en-US" w:bidi="ar-SA"/>
      </w:rPr>
    </w:lvl>
    <w:lvl w:ilvl="7" w:tplc="46C41CE0">
      <w:numFmt w:val="bullet"/>
      <w:lvlText w:val="•"/>
      <w:lvlJc w:val="left"/>
      <w:pPr>
        <w:ind w:left="9847" w:hanging="212"/>
      </w:pPr>
      <w:rPr>
        <w:rFonts w:hint="default"/>
        <w:lang w:val="ru-RU" w:eastAsia="en-US" w:bidi="ar-SA"/>
      </w:rPr>
    </w:lvl>
    <w:lvl w:ilvl="8" w:tplc="33BC34F0">
      <w:numFmt w:val="bullet"/>
      <w:lvlText w:val="•"/>
      <w:lvlJc w:val="left"/>
      <w:pPr>
        <w:ind w:left="11165" w:hanging="212"/>
      </w:pPr>
      <w:rPr>
        <w:rFonts w:hint="default"/>
        <w:lang w:val="ru-RU" w:eastAsia="en-US" w:bidi="ar-SA"/>
      </w:rPr>
    </w:lvl>
  </w:abstractNum>
  <w:abstractNum w:abstractNumId="1">
    <w:nsid w:val="115B7777"/>
    <w:multiLevelType w:val="hybridMultilevel"/>
    <w:tmpl w:val="C6BEFE3E"/>
    <w:lvl w:ilvl="0" w:tplc="5F0CEBF6">
      <w:numFmt w:val="bullet"/>
      <w:lvlText w:val=""/>
      <w:lvlJc w:val="left"/>
      <w:pPr>
        <w:ind w:left="162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CA3DFA">
      <w:numFmt w:val="bullet"/>
      <w:lvlText w:val=""/>
      <w:lvlJc w:val="left"/>
      <w:pPr>
        <w:ind w:left="162" w:hanging="33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4F65C36">
      <w:numFmt w:val="bullet"/>
      <w:lvlText w:val="•"/>
      <w:lvlJc w:val="left"/>
      <w:pPr>
        <w:ind w:left="2053" w:hanging="336"/>
      </w:pPr>
      <w:rPr>
        <w:rFonts w:hint="default"/>
        <w:lang w:val="ru-RU" w:eastAsia="en-US" w:bidi="ar-SA"/>
      </w:rPr>
    </w:lvl>
    <w:lvl w:ilvl="3" w:tplc="08DE9D46">
      <w:numFmt w:val="bullet"/>
      <w:lvlText w:val="•"/>
      <w:lvlJc w:val="left"/>
      <w:pPr>
        <w:ind w:left="2999" w:hanging="336"/>
      </w:pPr>
      <w:rPr>
        <w:rFonts w:hint="default"/>
        <w:lang w:val="ru-RU" w:eastAsia="en-US" w:bidi="ar-SA"/>
      </w:rPr>
    </w:lvl>
    <w:lvl w:ilvl="4" w:tplc="2EAA8B68">
      <w:numFmt w:val="bullet"/>
      <w:lvlText w:val="•"/>
      <w:lvlJc w:val="left"/>
      <w:pPr>
        <w:ind w:left="3946" w:hanging="336"/>
      </w:pPr>
      <w:rPr>
        <w:rFonts w:hint="default"/>
        <w:lang w:val="ru-RU" w:eastAsia="en-US" w:bidi="ar-SA"/>
      </w:rPr>
    </w:lvl>
    <w:lvl w:ilvl="5" w:tplc="80C8F32C">
      <w:numFmt w:val="bullet"/>
      <w:lvlText w:val="•"/>
      <w:lvlJc w:val="left"/>
      <w:pPr>
        <w:ind w:left="4893" w:hanging="336"/>
      </w:pPr>
      <w:rPr>
        <w:rFonts w:hint="default"/>
        <w:lang w:val="ru-RU" w:eastAsia="en-US" w:bidi="ar-SA"/>
      </w:rPr>
    </w:lvl>
    <w:lvl w:ilvl="6" w:tplc="6FC4543C">
      <w:numFmt w:val="bullet"/>
      <w:lvlText w:val="•"/>
      <w:lvlJc w:val="left"/>
      <w:pPr>
        <w:ind w:left="5839" w:hanging="336"/>
      </w:pPr>
      <w:rPr>
        <w:rFonts w:hint="default"/>
        <w:lang w:val="ru-RU" w:eastAsia="en-US" w:bidi="ar-SA"/>
      </w:rPr>
    </w:lvl>
    <w:lvl w:ilvl="7" w:tplc="0908BA76">
      <w:numFmt w:val="bullet"/>
      <w:lvlText w:val="•"/>
      <w:lvlJc w:val="left"/>
      <w:pPr>
        <w:ind w:left="6786" w:hanging="336"/>
      </w:pPr>
      <w:rPr>
        <w:rFonts w:hint="default"/>
        <w:lang w:val="ru-RU" w:eastAsia="en-US" w:bidi="ar-SA"/>
      </w:rPr>
    </w:lvl>
    <w:lvl w:ilvl="8" w:tplc="E9C01750">
      <w:numFmt w:val="bullet"/>
      <w:lvlText w:val="•"/>
      <w:lvlJc w:val="left"/>
      <w:pPr>
        <w:ind w:left="7733" w:hanging="3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E5B00"/>
    <w:rsid w:val="00316B50"/>
    <w:rsid w:val="006E5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5B0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5B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E5B00"/>
    <w:pPr>
      <w:ind w:left="16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6E5B00"/>
    <w:pPr>
      <w:ind w:left="162" w:right="11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6E5B00"/>
  </w:style>
  <w:style w:type="paragraph" w:customStyle="1" w:styleId="a5">
    <w:name w:val="Содержимое таблицы"/>
    <w:basedOn w:val="a"/>
    <w:rsid w:val="00316B50"/>
    <w:pPr>
      <w:suppressLineNumbers/>
      <w:suppressAutoHyphens/>
      <w:autoSpaceDE/>
      <w:autoSpaceDN/>
    </w:pPr>
    <w:rPr>
      <w:rFonts w:eastAsia="WenQuanYi Micro Hei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ed-kopilka.ru/semeinaja-biblioteka" TargetMode="External"/><Relationship Id="rId117" Type="http://schemas.openxmlformats.org/officeDocument/2006/relationships/hyperlink" Target="https://ped-kopilka.ru/semeinaja-biblioteka" TargetMode="External"/><Relationship Id="rId21" Type="http://schemas.openxmlformats.org/officeDocument/2006/relationships/hyperlink" Target="https://ped-kopilka.ru/semeinaja-biblioteka" TargetMode="External"/><Relationship Id="rId42" Type="http://schemas.openxmlformats.org/officeDocument/2006/relationships/hyperlink" Target="https://ped-kopilka.ru/semeinaja-biblioteka" TargetMode="External"/><Relationship Id="rId47" Type="http://schemas.openxmlformats.org/officeDocument/2006/relationships/hyperlink" Target="https://ped-kopilka.ru/semeinaja-biblioteka" TargetMode="External"/><Relationship Id="rId63" Type="http://schemas.openxmlformats.org/officeDocument/2006/relationships/hyperlink" Target="https://ped-kopilka.ru/semeinaja-biblioteka" TargetMode="External"/><Relationship Id="rId68" Type="http://schemas.openxmlformats.org/officeDocument/2006/relationships/hyperlink" Target="https://ped-kopilka.ru/semeinaja-biblioteka" TargetMode="External"/><Relationship Id="rId84" Type="http://schemas.openxmlformats.org/officeDocument/2006/relationships/hyperlink" Target="https://ped-kopilka.ru/semeinaja-biblioteka" TargetMode="External"/><Relationship Id="rId89" Type="http://schemas.openxmlformats.org/officeDocument/2006/relationships/hyperlink" Target="https://ped-kopilka.ru/semeinaja-biblioteka" TargetMode="External"/><Relationship Id="rId112" Type="http://schemas.openxmlformats.org/officeDocument/2006/relationships/hyperlink" Target="https://ped-kopilka.ru/semeinaja-biblioteka" TargetMode="External"/><Relationship Id="rId133" Type="http://schemas.openxmlformats.org/officeDocument/2006/relationships/hyperlink" Target="https://ped-kopilka.ru/semeinaja-biblioteka" TargetMode="External"/><Relationship Id="rId138" Type="http://schemas.openxmlformats.org/officeDocument/2006/relationships/hyperlink" Target="https://ped-kopilka.ru/semeinaja-biblioteka" TargetMode="External"/><Relationship Id="rId16" Type="http://schemas.openxmlformats.org/officeDocument/2006/relationships/hyperlink" Target="https://ped-kopilka.ru/semeinaja-biblioteka" TargetMode="External"/><Relationship Id="rId107" Type="http://schemas.openxmlformats.org/officeDocument/2006/relationships/hyperlink" Target="https://ped-kopilka.ru/semeinaja-biblioteka" TargetMode="External"/><Relationship Id="rId11" Type="http://schemas.openxmlformats.org/officeDocument/2006/relationships/hyperlink" Target="https://ped-kopilka.ru/semeinaja-biblioteka" TargetMode="External"/><Relationship Id="rId32" Type="http://schemas.openxmlformats.org/officeDocument/2006/relationships/hyperlink" Target="https://ped-kopilka.ru/semeinaja-biblioteka" TargetMode="External"/><Relationship Id="rId37" Type="http://schemas.openxmlformats.org/officeDocument/2006/relationships/hyperlink" Target="https://ped-kopilka.ru/semeinaja-biblioteka" TargetMode="External"/><Relationship Id="rId53" Type="http://schemas.openxmlformats.org/officeDocument/2006/relationships/hyperlink" Target="https://ped-kopilka.ru/semeinaja-biblioteka" TargetMode="External"/><Relationship Id="rId58" Type="http://schemas.openxmlformats.org/officeDocument/2006/relationships/hyperlink" Target="https://ped-kopilka.ru/semeinaja-biblioteka" TargetMode="External"/><Relationship Id="rId74" Type="http://schemas.openxmlformats.org/officeDocument/2006/relationships/hyperlink" Target="https://ped-kopilka.ru/semeinaja-biblioteka" TargetMode="External"/><Relationship Id="rId79" Type="http://schemas.openxmlformats.org/officeDocument/2006/relationships/hyperlink" Target="https://ped-kopilka.ru/semeinaja-biblioteka" TargetMode="External"/><Relationship Id="rId102" Type="http://schemas.openxmlformats.org/officeDocument/2006/relationships/hyperlink" Target="https://ped-kopilka.ru/semeinaja-biblioteka" TargetMode="External"/><Relationship Id="rId123" Type="http://schemas.openxmlformats.org/officeDocument/2006/relationships/hyperlink" Target="https://ped-kopilka.ru/semeinaja-biblioteka" TargetMode="External"/><Relationship Id="rId128" Type="http://schemas.openxmlformats.org/officeDocument/2006/relationships/hyperlink" Target="https://ped-kopilka.ru/semeinaja-biblioteka" TargetMode="External"/><Relationship Id="rId144" Type="http://schemas.openxmlformats.org/officeDocument/2006/relationships/hyperlink" Target="https://ped-kopilka.ru/semeinaja-biblioteka" TargetMode="External"/><Relationship Id="rId5" Type="http://schemas.openxmlformats.org/officeDocument/2006/relationships/hyperlink" Target="https://ped-kopilka.ru/semeinaja-biblioteka" TargetMode="External"/><Relationship Id="rId90" Type="http://schemas.openxmlformats.org/officeDocument/2006/relationships/hyperlink" Target="https://ped-kopilka.ru/semeinaja-biblioteka" TargetMode="External"/><Relationship Id="rId95" Type="http://schemas.openxmlformats.org/officeDocument/2006/relationships/hyperlink" Target="https://ped-kopilka.ru/semeinaja-biblioteka" TargetMode="External"/><Relationship Id="rId22" Type="http://schemas.openxmlformats.org/officeDocument/2006/relationships/hyperlink" Target="https://ped-kopilka.ru/semeinaja-biblioteka" TargetMode="External"/><Relationship Id="rId27" Type="http://schemas.openxmlformats.org/officeDocument/2006/relationships/hyperlink" Target="https://ped-kopilka.ru/semeinaja-biblioteka" TargetMode="External"/><Relationship Id="rId43" Type="http://schemas.openxmlformats.org/officeDocument/2006/relationships/hyperlink" Target="https://ped-kopilka.ru/semeinaja-biblioteka" TargetMode="External"/><Relationship Id="rId48" Type="http://schemas.openxmlformats.org/officeDocument/2006/relationships/hyperlink" Target="https://ped-kopilka.ru/semeinaja-biblioteka" TargetMode="External"/><Relationship Id="rId64" Type="http://schemas.openxmlformats.org/officeDocument/2006/relationships/hyperlink" Target="https://ped-kopilka.ru/semeinaja-biblioteka" TargetMode="External"/><Relationship Id="rId69" Type="http://schemas.openxmlformats.org/officeDocument/2006/relationships/hyperlink" Target="https://ped-kopilka.ru/semeinaja-biblioteka" TargetMode="External"/><Relationship Id="rId113" Type="http://schemas.openxmlformats.org/officeDocument/2006/relationships/hyperlink" Target="https://ped-kopilka.ru/semeinaja-biblioteka" TargetMode="External"/><Relationship Id="rId118" Type="http://schemas.openxmlformats.org/officeDocument/2006/relationships/hyperlink" Target="https://ped-kopilka.ru/semeinaja-biblioteka" TargetMode="External"/><Relationship Id="rId134" Type="http://schemas.openxmlformats.org/officeDocument/2006/relationships/hyperlink" Target="https://ped-kopilka.ru/semeinaja-biblioteka" TargetMode="External"/><Relationship Id="rId139" Type="http://schemas.openxmlformats.org/officeDocument/2006/relationships/hyperlink" Target="https://ped-kopilka.ru/semeinaja-biblioteka" TargetMode="External"/><Relationship Id="rId80" Type="http://schemas.openxmlformats.org/officeDocument/2006/relationships/hyperlink" Target="https://ped-kopilka.ru/semeinaja-biblioteka" TargetMode="External"/><Relationship Id="rId85" Type="http://schemas.openxmlformats.org/officeDocument/2006/relationships/hyperlink" Target="https://ped-kopilka.ru/semeinaja-bibliotek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ed-kopilka.ru/semeinaja-biblioteka" TargetMode="External"/><Relationship Id="rId17" Type="http://schemas.openxmlformats.org/officeDocument/2006/relationships/hyperlink" Target="https://ped-kopilka.ru/semeinaja-biblioteka" TargetMode="External"/><Relationship Id="rId25" Type="http://schemas.openxmlformats.org/officeDocument/2006/relationships/hyperlink" Target="https://ped-kopilka.ru/semeinaja-biblioteka" TargetMode="External"/><Relationship Id="rId33" Type="http://schemas.openxmlformats.org/officeDocument/2006/relationships/hyperlink" Target="https://ped-kopilka.ru/semeinaja-biblioteka" TargetMode="External"/><Relationship Id="rId38" Type="http://schemas.openxmlformats.org/officeDocument/2006/relationships/hyperlink" Target="https://ped-kopilka.ru/semeinaja-biblioteka" TargetMode="External"/><Relationship Id="rId46" Type="http://schemas.openxmlformats.org/officeDocument/2006/relationships/hyperlink" Target="https://ped-kopilka.ru/semeinaja-biblioteka" TargetMode="External"/><Relationship Id="rId59" Type="http://schemas.openxmlformats.org/officeDocument/2006/relationships/hyperlink" Target="https://ped-kopilka.ru/semeinaja-biblioteka" TargetMode="External"/><Relationship Id="rId67" Type="http://schemas.openxmlformats.org/officeDocument/2006/relationships/hyperlink" Target="https://ped-kopilka.ru/semeinaja-biblioteka" TargetMode="External"/><Relationship Id="rId103" Type="http://schemas.openxmlformats.org/officeDocument/2006/relationships/hyperlink" Target="https://ped-kopilka.ru/semeinaja-biblioteka" TargetMode="External"/><Relationship Id="rId108" Type="http://schemas.openxmlformats.org/officeDocument/2006/relationships/hyperlink" Target="https://ped-kopilka.ru/semeinaja-biblioteka" TargetMode="External"/><Relationship Id="rId116" Type="http://schemas.openxmlformats.org/officeDocument/2006/relationships/hyperlink" Target="https://ped-kopilka.ru/semeinaja-biblioteka" TargetMode="External"/><Relationship Id="rId124" Type="http://schemas.openxmlformats.org/officeDocument/2006/relationships/hyperlink" Target="https://ped-kopilka.ru/semeinaja-biblioteka" TargetMode="External"/><Relationship Id="rId129" Type="http://schemas.openxmlformats.org/officeDocument/2006/relationships/hyperlink" Target="https://ped-kopilka.ru/semeinaja-biblioteka" TargetMode="External"/><Relationship Id="rId137" Type="http://schemas.openxmlformats.org/officeDocument/2006/relationships/hyperlink" Target="https://ped-kopilka.ru/semeinaja-biblioteka" TargetMode="External"/><Relationship Id="rId20" Type="http://schemas.openxmlformats.org/officeDocument/2006/relationships/hyperlink" Target="https://ped-kopilka.ru/semeinaja-biblioteka" TargetMode="External"/><Relationship Id="rId41" Type="http://schemas.openxmlformats.org/officeDocument/2006/relationships/hyperlink" Target="https://ped-kopilka.ru/semeinaja-biblioteka" TargetMode="External"/><Relationship Id="rId54" Type="http://schemas.openxmlformats.org/officeDocument/2006/relationships/hyperlink" Target="https://ped-kopilka.ru/semeinaja-biblioteka" TargetMode="External"/><Relationship Id="rId62" Type="http://schemas.openxmlformats.org/officeDocument/2006/relationships/hyperlink" Target="https://ped-kopilka.ru/semeinaja-biblioteka" TargetMode="External"/><Relationship Id="rId70" Type="http://schemas.openxmlformats.org/officeDocument/2006/relationships/hyperlink" Target="https://ped-kopilka.ru/semeinaja-biblioteka" TargetMode="External"/><Relationship Id="rId75" Type="http://schemas.openxmlformats.org/officeDocument/2006/relationships/hyperlink" Target="https://ped-kopilka.ru/semeinaja-biblioteka" TargetMode="External"/><Relationship Id="rId83" Type="http://schemas.openxmlformats.org/officeDocument/2006/relationships/hyperlink" Target="https://ped-kopilka.ru/semeinaja-biblioteka" TargetMode="External"/><Relationship Id="rId88" Type="http://schemas.openxmlformats.org/officeDocument/2006/relationships/hyperlink" Target="https://ped-kopilka.ru/semeinaja-biblioteka" TargetMode="External"/><Relationship Id="rId91" Type="http://schemas.openxmlformats.org/officeDocument/2006/relationships/hyperlink" Target="https://ped-kopilka.ru/semeinaja-biblioteka" TargetMode="External"/><Relationship Id="rId96" Type="http://schemas.openxmlformats.org/officeDocument/2006/relationships/hyperlink" Target="https://ped-kopilka.ru/semeinaja-biblioteka" TargetMode="External"/><Relationship Id="rId111" Type="http://schemas.openxmlformats.org/officeDocument/2006/relationships/hyperlink" Target="https://ped-kopilka.ru/semeinaja-biblioteka" TargetMode="External"/><Relationship Id="rId132" Type="http://schemas.openxmlformats.org/officeDocument/2006/relationships/hyperlink" Target="https://ped-kopilka.ru/semeinaja-biblioteka" TargetMode="External"/><Relationship Id="rId140" Type="http://schemas.openxmlformats.org/officeDocument/2006/relationships/hyperlink" Target="https://ped-kopilka.ru/semeinaja-biblioteka" TargetMode="External"/><Relationship Id="rId145" Type="http://schemas.openxmlformats.org/officeDocument/2006/relationships/hyperlink" Target="https://ped-kopilka.ru/semeinaja-bibliotek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ed-kopilka.ru/semeinaja-biblioteka" TargetMode="External"/><Relationship Id="rId15" Type="http://schemas.openxmlformats.org/officeDocument/2006/relationships/hyperlink" Target="https://ped-kopilka.ru/semeinaja-biblioteka" TargetMode="External"/><Relationship Id="rId23" Type="http://schemas.openxmlformats.org/officeDocument/2006/relationships/hyperlink" Target="https://ped-kopilka.ru/semeinaja-biblioteka" TargetMode="External"/><Relationship Id="rId28" Type="http://schemas.openxmlformats.org/officeDocument/2006/relationships/hyperlink" Target="https://ped-kopilka.ru/semeinaja-biblioteka" TargetMode="External"/><Relationship Id="rId36" Type="http://schemas.openxmlformats.org/officeDocument/2006/relationships/hyperlink" Target="https://ped-kopilka.ru/semeinaja-biblioteka" TargetMode="External"/><Relationship Id="rId49" Type="http://schemas.openxmlformats.org/officeDocument/2006/relationships/hyperlink" Target="https://ped-kopilka.ru/semeinaja-biblioteka" TargetMode="External"/><Relationship Id="rId57" Type="http://schemas.openxmlformats.org/officeDocument/2006/relationships/hyperlink" Target="https://ped-kopilka.ru/semeinaja-biblioteka" TargetMode="External"/><Relationship Id="rId106" Type="http://schemas.openxmlformats.org/officeDocument/2006/relationships/hyperlink" Target="https://ped-kopilka.ru/semeinaja-biblioteka" TargetMode="External"/><Relationship Id="rId114" Type="http://schemas.openxmlformats.org/officeDocument/2006/relationships/hyperlink" Target="https://ped-kopilka.ru/semeinaja-biblioteka" TargetMode="External"/><Relationship Id="rId119" Type="http://schemas.openxmlformats.org/officeDocument/2006/relationships/hyperlink" Target="https://ped-kopilka.ru/semeinaja-biblioteka" TargetMode="External"/><Relationship Id="rId127" Type="http://schemas.openxmlformats.org/officeDocument/2006/relationships/hyperlink" Target="https://ped-kopilka.ru/semeinaja-biblioteka" TargetMode="External"/><Relationship Id="rId10" Type="http://schemas.openxmlformats.org/officeDocument/2006/relationships/hyperlink" Target="https://ped-kopilka.ru/semeinaja-biblioteka" TargetMode="External"/><Relationship Id="rId31" Type="http://schemas.openxmlformats.org/officeDocument/2006/relationships/hyperlink" Target="https://ped-kopilka.ru/semeinaja-biblioteka" TargetMode="External"/><Relationship Id="rId44" Type="http://schemas.openxmlformats.org/officeDocument/2006/relationships/hyperlink" Target="https://ped-kopilka.ru/semeinaja-biblioteka" TargetMode="External"/><Relationship Id="rId52" Type="http://schemas.openxmlformats.org/officeDocument/2006/relationships/hyperlink" Target="https://ped-kopilka.ru/semeinaja-biblioteka" TargetMode="External"/><Relationship Id="rId60" Type="http://schemas.openxmlformats.org/officeDocument/2006/relationships/hyperlink" Target="https://ped-kopilka.ru/semeinaja-biblioteka" TargetMode="External"/><Relationship Id="rId65" Type="http://schemas.openxmlformats.org/officeDocument/2006/relationships/hyperlink" Target="https://ped-kopilka.ru/semeinaja-biblioteka" TargetMode="External"/><Relationship Id="rId73" Type="http://schemas.openxmlformats.org/officeDocument/2006/relationships/hyperlink" Target="https://ped-kopilka.ru/semeinaja-biblioteka" TargetMode="External"/><Relationship Id="rId78" Type="http://schemas.openxmlformats.org/officeDocument/2006/relationships/hyperlink" Target="https://ped-kopilka.ru/semeinaja-biblioteka" TargetMode="External"/><Relationship Id="rId81" Type="http://schemas.openxmlformats.org/officeDocument/2006/relationships/hyperlink" Target="https://ped-kopilka.ru/semeinaja-biblioteka" TargetMode="External"/><Relationship Id="rId86" Type="http://schemas.openxmlformats.org/officeDocument/2006/relationships/hyperlink" Target="https://ped-kopilka.ru/semeinaja-biblioteka" TargetMode="External"/><Relationship Id="rId94" Type="http://schemas.openxmlformats.org/officeDocument/2006/relationships/hyperlink" Target="https://ped-kopilka.ru/semeinaja-biblioteka" TargetMode="External"/><Relationship Id="rId99" Type="http://schemas.openxmlformats.org/officeDocument/2006/relationships/hyperlink" Target="https://ped-kopilka.ru/semeinaja-biblioteka" TargetMode="External"/><Relationship Id="rId101" Type="http://schemas.openxmlformats.org/officeDocument/2006/relationships/hyperlink" Target="https://ped-kopilka.ru/semeinaja-biblioteka" TargetMode="External"/><Relationship Id="rId122" Type="http://schemas.openxmlformats.org/officeDocument/2006/relationships/hyperlink" Target="https://ped-kopilka.ru/semeinaja-biblioteka" TargetMode="External"/><Relationship Id="rId130" Type="http://schemas.openxmlformats.org/officeDocument/2006/relationships/hyperlink" Target="https://ped-kopilka.ru/semeinaja-biblioteka" TargetMode="External"/><Relationship Id="rId135" Type="http://schemas.openxmlformats.org/officeDocument/2006/relationships/hyperlink" Target="https://ped-kopilka.ru/semeinaja-biblioteka" TargetMode="External"/><Relationship Id="rId143" Type="http://schemas.openxmlformats.org/officeDocument/2006/relationships/hyperlink" Target="https://ped-kopilka.ru/semeinaja-bibliote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-kopilka.ru/semeinaja-biblioteka" TargetMode="External"/><Relationship Id="rId13" Type="http://schemas.openxmlformats.org/officeDocument/2006/relationships/hyperlink" Target="https://ped-kopilka.ru/semeinaja-biblioteka" TargetMode="External"/><Relationship Id="rId18" Type="http://schemas.openxmlformats.org/officeDocument/2006/relationships/hyperlink" Target="https://ped-kopilka.ru/semeinaja-biblioteka" TargetMode="External"/><Relationship Id="rId39" Type="http://schemas.openxmlformats.org/officeDocument/2006/relationships/hyperlink" Target="https://ped-kopilka.ru/semeinaja-biblioteka" TargetMode="External"/><Relationship Id="rId109" Type="http://schemas.openxmlformats.org/officeDocument/2006/relationships/hyperlink" Target="https://ped-kopilka.ru/semeinaja-biblioteka" TargetMode="External"/><Relationship Id="rId34" Type="http://schemas.openxmlformats.org/officeDocument/2006/relationships/hyperlink" Target="https://ped-kopilka.ru/semeinaja-biblioteka" TargetMode="External"/><Relationship Id="rId50" Type="http://schemas.openxmlformats.org/officeDocument/2006/relationships/hyperlink" Target="https://ped-kopilka.ru/semeinaja-biblioteka" TargetMode="External"/><Relationship Id="rId55" Type="http://schemas.openxmlformats.org/officeDocument/2006/relationships/hyperlink" Target="https://ped-kopilka.ru/semeinaja-biblioteka" TargetMode="External"/><Relationship Id="rId76" Type="http://schemas.openxmlformats.org/officeDocument/2006/relationships/hyperlink" Target="https://ped-kopilka.ru/semeinaja-biblioteka" TargetMode="External"/><Relationship Id="rId97" Type="http://schemas.openxmlformats.org/officeDocument/2006/relationships/hyperlink" Target="https://ped-kopilka.ru/semeinaja-biblioteka" TargetMode="External"/><Relationship Id="rId104" Type="http://schemas.openxmlformats.org/officeDocument/2006/relationships/hyperlink" Target="https://ped-kopilka.ru/semeinaja-biblioteka" TargetMode="External"/><Relationship Id="rId120" Type="http://schemas.openxmlformats.org/officeDocument/2006/relationships/hyperlink" Target="https://ped-kopilka.ru/semeinaja-biblioteka" TargetMode="External"/><Relationship Id="rId125" Type="http://schemas.openxmlformats.org/officeDocument/2006/relationships/hyperlink" Target="https://ped-kopilka.ru/semeinaja-biblioteka" TargetMode="External"/><Relationship Id="rId141" Type="http://schemas.openxmlformats.org/officeDocument/2006/relationships/hyperlink" Target="https://ped-kopilka.ru/semeinaja-biblioteka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ped-kopilka.ru/semeinaja-biblioteka" TargetMode="External"/><Relationship Id="rId71" Type="http://schemas.openxmlformats.org/officeDocument/2006/relationships/hyperlink" Target="https://ped-kopilka.ru/semeinaja-biblioteka" TargetMode="External"/><Relationship Id="rId92" Type="http://schemas.openxmlformats.org/officeDocument/2006/relationships/hyperlink" Target="https://ped-kopilka.ru/semeinaja-biblioteka" TargetMode="External"/><Relationship Id="rId2" Type="http://schemas.openxmlformats.org/officeDocument/2006/relationships/styles" Target="styles.xml"/><Relationship Id="rId29" Type="http://schemas.openxmlformats.org/officeDocument/2006/relationships/hyperlink" Target="https://ped-kopilka.ru/semeinaja-biblioteka" TargetMode="External"/><Relationship Id="rId24" Type="http://schemas.openxmlformats.org/officeDocument/2006/relationships/hyperlink" Target="https://ped-kopilka.ru/semeinaja-biblioteka" TargetMode="External"/><Relationship Id="rId40" Type="http://schemas.openxmlformats.org/officeDocument/2006/relationships/hyperlink" Target="https://ped-kopilka.ru/semeinaja-biblioteka" TargetMode="External"/><Relationship Id="rId45" Type="http://schemas.openxmlformats.org/officeDocument/2006/relationships/hyperlink" Target="https://ped-kopilka.ru/semeinaja-biblioteka" TargetMode="External"/><Relationship Id="rId66" Type="http://schemas.openxmlformats.org/officeDocument/2006/relationships/hyperlink" Target="https://ped-kopilka.ru/semeinaja-biblioteka" TargetMode="External"/><Relationship Id="rId87" Type="http://schemas.openxmlformats.org/officeDocument/2006/relationships/hyperlink" Target="https://ped-kopilka.ru/semeinaja-biblioteka" TargetMode="External"/><Relationship Id="rId110" Type="http://schemas.openxmlformats.org/officeDocument/2006/relationships/hyperlink" Target="https://ped-kopilka.ru/semeinaja-biblioteka" TargetMode="External"/><Relationship Id="rId115" Type="http://schemas.openxmlformats.org/officeDocument/2006/relationships/hyperlink" Target="https://ped-kopilka.ru/semeinaja-biblioteka" TargetMode="External"/><Relationship Id="rId131" Type="http://schemas.openxmlformats.org/officeDocument/2006/relationships/hyperlink" Target="https://ped-kopilka.ru/semeinaja-biblioteka" TargetMode="External"/><Relationship Id="rId136" Type="http://schemas.openxmlformats.org/officeDocument/2006/relationships/hyperlink" Target="https://ped-kopilka.ru/semeinaja-biblioteka" TargetMode="External"/><Relationship Id="rId61" Type="http://schemas.openxmlformats.org/officeDocument/2006/relationships/hyperlink" Target="https://ped-kopilka.ru/semeinaja-biblioteka" TargetMode="External"/><Relationship Id="rId82" Type="http://schemas.openxmlformats.org/officeDocument/2006/relationships/hyperlink" Target="https://ped-kopilka.ru/semeinaja-biblioteka" TargetMode="External"/><Relationship Id="rId19" Type="http://schemas.openxmlformats.org/officeDocument/2006/relationships/hyperlink" Target="https://ped-kopilka.ru/semeinaja-biblioteka" TargetMode="External"/><Relationship Id="rId14" Type="http://schemas.openxmlformats.org/officeDocument/2006/relationships/hyperlink" Target="https://ped-kopilka.ru/semeinaja-biblioteka" TargetMode="External"/><Relationship Id="rId30" Type="http://schemas.openxmlformats.org/officeDocument/2006/relationships/hyperlink" Target="https://ped-kopilka.ru/semeinaja-biblioteka" TargetMode="External"/><Relationship Id="rId35" Type="http://schemas.openxmlformats.org/officeDocument/2006/relationships/hyperlink" Target="https://ped-kopilka.ru/semeinaja-biblioteka" TargetMode="External"/><Relationship Id="rId56" Type="http://schemas.openxmlformats.org/officeDocument/2006/relationships/hyperlink" Target="https://ped-kopilka.ru/semeinaja-biblioteka" TargetMode="External"/><Relationship Id="rId77" Type="http://schemas.openxmlformats.org/officeDocument/2006/relationships/hyperlink" Target="https://ped-kopilka.ru/semeinaja-biblioteka" TargetMode="External"/><Relationship Id="rId100" Type="http://schemas.openxmlformats.org/officeDocument/2006/relationships/hyperlink" Target="https://ped-kopilka.ru/semeinaja-biblioteka" TargetMode="External"/><Relationship Id="rId105" Type="http://schemas.openxmlformats.org/officeDocument/2006/relationships/hyperlink" Target="https://ped-kopilka.ru/semeinaja-biblioteka" TargetMode="External"/><Relationship Id="rId126" Type="http://schemas.openxmlformats.org/officeDocument/2006/relationships/hyperlink" Target="https://ped-kopilka.ru/semeinaja-biblioteka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ped-kopilka.ru/semeinaja-biblioteka" TargetMode="External"/><Relationship Id="rId51" Type="http://schemas.openxmlformats.org/officeDocument/2006/relationships/hyperlink" Target="https://ped-kopilka.ru/semeinaja-biblioteka" TargetMode="External"/><Relationship Id="rId72" Type="http://schemas.openxmlformats.org/officeDocument/2006/relationships/hyperlink" Target="https://ped-kopilka.ru/semeinaja-biblioteka" TargetMode="External"/><Relationship Id="rId93" Type="http://schemas.openxmlformats.org/officeDocument/2006/relationships/hyperlink" Target="https://ped-kopilka.ru/semeinaja-biblioteka" TargetMode="External"/><Relationship Id="rId98" Type="http://schemas.openxmlformats.org/officeDocument/2006/relationships/hyperlink" Target="https://ped-kopilka.ru/semeinaja-biblioteka" TargetMode="External"/><Relationship Id="rId121" Type="http://schemas.openxmlformats.org/officeDocument/2006/relationships/hyperlink" Target="https://ped-kopilka.ru/semeinaja-biblioteka" TargetMode="External"/><Relationship Id="rId142" Type="http://schemas.openxmlformats.org/officeDocument/2006/relationships/hyperlink" Target="https://ped-kopilka.ru/semeinaja-bibliote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4868</Words>
  <Characters>27749</Characters>
  <Application>Microsoft Office Word</Application>
  <DocSecurity>0</DocSecurity>
  <Lines>231</Lines>
  <Paragraphs>65</Paragraphs>
  <ScaleCrop>false</ScaleCrop>
  <Company>HP</Company>
  <LinksUpToDate>false</LinksUpToDate>
  <CharactersWithSpaces>32552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</cp:revision>
  <dcterms:created xsi:type="dcterms:W3CDTF">2024-08-20T10:41:00Z</dcterms:created>
  <dcterms:modified xsi:type="dcterms:W3CDTF">2024-11-28T07:42:00Z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2016</vt:lpwstr>
  </property>
</Properties>
</file>